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C1" w:rsidRPr="002E525F" w:rsidRDefault="002E525F" w:rsidP="00DA6B06">
      <w:pPr>
        <w:shd w:val="clear" w:color="auto" w:fill="D9D9D9" w:themeFill="background1" w:themeFillShade="D9"/>
        <w:rPr>
          <w:rFonts w:cstheme="minorHAnsi"/>
          <w:sz w:val="28"/>
          <w:szCs w:val="28"/>
        </w:rPr>
      </w:pPr>
      <w:bookmarkStart w:id="0" w:name="_GoBack"/>
      <w:bookmarkEnd w:id="0"/>
      <w:r w:rsidRPr="002E525F">
        <w:rPr>
          <w:rFonts w:cstheme="minorHAnsi"/>
          <w:sz w:val="28"/>
          <w:szCs w:val="28"/>
        </w:rPr>
        <w:t xml:space="preserve">EPS et </w:t>
      </w:r>
      <w:proofErr w:type="spellStart"/>
      <w:r w:rsidRPr="002E525F">
        <w:rPr>
          <w:rFonts w:cstheme="minorHAnsi"/>
          <w:sz w:val="28"/>
          <w:szCs w:val="28"/>
        </w:rPr>
        <w:t>dé</w:t>
      </w:r>
      <w:r>
        <w:rPr>
          <w:rFonts w:cstheme="minorHAnsi"/>
          <w:sz w:val="28"/>
          <w:szCs w:val="28"/>
        </w:rPr>
        <w:t>confin</w:t>
      </w:r>
      <w:r w:rsidRPr="002E525F">
        <w:rPr>
          <w:rFonts w:cstheme="minorHAnsi"/>
          <w:sz w:val="28"/>
          <w:szCs w:val="28"/>
        </w:rPr>
        <w:t>ement</w:t>
      </w:r>
      <w:proofErr w:type="spellEnd"/>
      <w:r w:rsidRPr="002E525F">
        <w:rPr>
          <w:rFonts w:cstheme="minorHAnsi"/>
          <w:sz w:val="28"/>
          <w:szCs w:val="28"/>
        </w:rPr>
        <w:t xml:space="preserve"> </w:t>
      </w:r>
    </w:p>
    <w:p w:rsidR="00F94976" w:rsidRDefault="00F94976" w:rsidP="00F94976">
      <w:pPr>
        <w:pStyle w:val="Default"/>
        <w:jc w:val="both"/>
        <w:rPr>
          <w:rFonts w:asciiTheme="minorHAnsi" w:hAnsiTheme="minorHAnsi" w:cstheme="minorHAnsi"/>
          <w:sz w:val="22"/>
          <w:szCs w:val="22"/>
        </w:rPr>
      </w:pPr>
      <w:r w:rsidRPr="00F94976">
        <w:rPr>
          <w:rFonts w:asciiTheme="minorHAnsi" w:hAnsiTheme="minorHAnsi" w:cstheme="minorHAnsi"/>
          <w:sz w:val="22"/>
          <w:szCs w:val="22"/>
        </w:rPr>
        <w:t>L’éducation physique et sportive (EPS) vise le développement des capacités motrices et la pratique d’activités physiques, sportives et artistiques. Elle contribue à l’éducation à la santé en permettant aux élèves de mieux connaître leur corps, et à l’éducation à la sécurité, par des prises de risques contrôlées. Elle éduque à la responsabilité et à l’autonomie, en faisant accéder les élèves à des valeurs morales et sociales, telles que le respect de règles, le respect de soi-même et d’autrui.</w:t>
      </w:r>
    </w:p>
    <w:p w:rsidR="00F94976" w:rsidRDefault="00F94976" w:rsidP="00F94976">
      <w:pPr>
        <w:pStyle w:val="Default"/>
        <w:jc w:val="both"/>
        <w:rPr>
          <w:rFonts w:asciiTheme="minorHAnsi" w:hAnsiTheme="minorHAnsi" w:cstheme="minorHAnsi"/>
          <w:sz w:val="22"/>
          <w:szCs w:val="22"/>
        </w:rPr>
      </w:pPr>
    </w:p>
    <w:p w:rsidR="00F94976" w:rsidRDefault="00F94976" w:rsidP="00F94976">
      <w:pPr>
        <w:pStyle w:val="Default"/>
        <w:jc w:val="both"/>
        <w:rPr>
          <w:rFonts w:asciiTheme="minorHAnsi" w:eastAsia="Times New Roman" w:hAnsiTheme="minorHAnsi" w:cstheme="minorHAnsi"/>
          <w:sz w:val="22"/>
          <w:szCs w:val="22"/>
          <w:lang w:eastAsia="fr-FR"/>
        </w:rPr>
      </w:pPr>
      <w:r w:rsidRPr="00F94976">
        <w:rPr>
          <w:rFonts w:asciiTheme="minorHAnsi" w:eastAsia="Times New Roman" w:hAnsiTheme="minorHAnsi" w:cstheme="minorHAnsi"/>
          <w:sz w:val="22"/>
          <w:szCs w:val="22"/>
          <w:lang w:eastAsia="fr-FR"/>
        </w:rPr>
        <w:t>« Si les conditions sanitaires sont réunies, une heure par jour est consacrée à l’activité physique, temps des récréations compris, afin de favoriser l’équilibre des élèves</w:t>
      </w:r>
      <w:r>
        <w:rPr>
          <w:rFonts w:asciiTheme="minorHAnsi" w:eastAsia="Times New Roman" w:hAnsiTheme="minorHAnsi" w:cstheme="minorHAnsi"/>
          <w:sz w:val="22"/>
          <w:szCs w:val="22"/>
          <w:lang w:eastAsia="fr-FR"/>
        </w:rPr>
        <w:t xml:space="preserve"> » </w:t>
      </w:r>
    </w:p>
    <w:p w:rsidR="00F94976" w:rsidRPr="00F94976" w:rsidRDefault="00F94976" w:rsidP="00F94976">
      <w:pPr>
        <w:jc w:val="both"/>
        <w:rPr>
          <w:rFonts w:cstheme="minorHAnsi"/>
          <w:i/>
        </w:rPr>
      </w:pPr>
      <w:r w:rsidRPr="00F94976">
        <w:rPr>
          <w:rFonts w:cstheme="minorHAnsi"/>
          <w:i/>
        </w:rPr>
        <w:t>Circulaire relative à la réouverture des écoles et établissements et aux conditions de poursuite des apprentissages</w:t>
      </w:r>
    </w:p>
    <w:p w:rsidR="00F94976" w:rsidRDefault="00F94976" w:rsidP="00F94976">
      <w:pPr>
        <w:pStyle w:val="Default"/>
        <w:rPr>
          <w:rFonts w:asciiTheme="minorHAnsi" w:hAnsiTheme="minorHAnsi" w:cstheme="minorHAnsi"/>
          <w:sz w:val="22"/>
          <w:szCs w:val="22"/>
        </w:rPr>
      </w:pPr>
    </w:p>
    <w:p w:rsidR="00BD7925" w:rsidRPr="00F94976" w:rsidRDefault="00BD7925" w:rsidP="00F94976">
      <w:pPr>
        <w:pStyle w:val="Default"/>
        <w:shd w:val="clear" w:color="auto" w:fill="D9D9D9" w:themeFill="background1" w:themeFillShade="D9"/>
        <w:rPr>
          <w:rFonts w:asciiTheme="minorHAnsi" w:hAnsiTheme="minorHAnsi" w:cstheme="minorHAnsi"/>
          <w:b/>
          <w:sz w:val="22"/>
          <w:szCs w:val="22"/>
        </w:rPr>
      </w:pPr>
      <w:r w:rsidRPr="00F94976">
        <w:rPr>
          <w:rFonts w:asciiTheme="minorHAnsi" w:hAnsiTheme="minorHAnsi" w:cstheme="minorHAnsi"/>
          <w:b/>
          <w:sz w:val="22"/>
          <w:szCs w:val="22"/>
        </w:rPr>
        <w:t xml:space="preserve">Activités </w:t>
      </w:r>
      <w:r w:rsidR="00F94976">
        <w:rPr>
          <w:rFonts w:asciiTheme="minorHAnsi" w:hAnsiTheme="minorHAnsi" w:cstheme="minorHAnsi"/>
          <w:b/>
          <w:sz w:val="22"/>
          <w:szCs w:val="22"/>
        </w:rPr>
        <w:t xml:space="preserve">physiques pouvant être proposées </w:t>
      </w:r>
      <w:r w:rsidR="00385F4A" w:rsidRPr="00F94976">
        <w:rPr>
          <w:rFonts w:asciiTheme="minorHAnsi" w:hAnsiTheme="minorHAnsi" w:cstheme="minorHAnsi"/>
          <w:b/>
          <w:sz w:val="22"/>
          <w:szCs w:val="22"/>
        </w:rPr>
        <w:t xml:space="preserve"> aux équipes d’école </w:t>
      </w:r>
    </w:p>
    <w:p w:rsidR="00385F4A" w:rsidRPr="00094AC1" w:rsidRDefault="00385F4A" w:rsidP="00BD7925">
      <w:pPr>
        <w:pStyle w:val="Default"/>
        <w:rPr>
          <w:rFonts w:asciiTheme="minorHAnsi" w:hAnsiTheme="minorHAnsi" w:cstheme="minorHAnsi"/>
          <w:b/>
          <w:sz w:val="22"/>
          <w:szCs w:val="22"/>
        </w:rPr>
      </w:pPr>
    </w:p>
    <w:p w:rsidR="00414E16" w:rsidRPr="00094AC1" w:rsidRDefault="00414E16" w:rsidP="00BD7925">
      <w:pPr>
        <w:pStyle w:val="Default"/>
        <w:rPr>
          <w:rFonts w:asciiTheme="minorHAnsi" w:hAnsiTheme="minorHAnsi" w:cstheme="minorHAnsi"/>
          <w:sz w:val="22"/>
          <w:szCs w:val="22"/>
        </w:rPr>
      </w:pPr>
      <w:r w:rsidRPr="00094AC1">
        <w:rPr>
          <w:rFonts w:asciiTheme="minorHAnsi" w:eastAsia="Times New Roman" w:hAnsiTheme="minorHAnsi" w:cstheme="minorHAnsi"/>
          <w:sz w:val="22"/>
          <w:szCs w:val="22"/>
          <w:u w:val="single"/>
          <w:lang w:eastAsia="fr-FR"/>
        </w:rPr>
        <w:t>Produire une performance optimale, mesurable à une échéance donnée</w:t>
      </w:r>
      <w:r w:rsidRPr="00094AC1">
        <w:rPr>
          <w:rFonts w:asciiTheme="minorHAnsi" w:hAnsiTheme="minorHAnsi" w:cstheme="minorHAnsi"/>
          <w:sz w:val="22"/>
          <w:szCs w:val="22"/>
        </w:rPr>
        <w:t xml:space="preserve"> : </w:t>
      </w:r>
    </w:p>
    <w:p w:rsidR="00BD7925" w:rsidRPr="00094AC1" w:rsidRDefault="00BD7925" w:rsidP="00BD7925">
      <w:pPr>
        <w:pStyle w:val="Default"/>
        <w:rPr>
          <w:rFonts w:asciiTheme="minorHAnsi" w:hAnsiTheme="minorHAnsi" w:cstheme="minorHAnsi"/>
          <w:sz w:val="22"/>
          <w:szCs w:val="22"/>
        </w:rPr>
      </w:pPr>
      <w:r w:rsidRPr="00094AC1">
        <w:rPr>
          <w:rFonts w:asciiTheme="minorHAnsi" w:hAnsiTheme="minorHAnsi" w:cstheme="minorHAnsi"/>
          <w:sz w:val="22"/>
          <w:szCs w:val="22"/>
        </w:rPr>
        <w:t>Courir sauter lancer :</w:t>
      </w:r>
      <w:r w:rsidR="00F55BF7" w:rsidRPr="00094AC1">
        <w:rPr>
          <w:rFonts w:asciiTheme="minorHAnsi" w:hAnsiTheme="minorHAnsi" w:cstheme="minorHAnsi"/>
          <w:sz w:val="22"/>
          <w:szCs w:val="22"/>
        </w:rPr>
        <w:t xml:space="preserve"> sous forme de parcours mu</w:t>
      </w:r>
      <w:r w:rsidRPr="00094AC1">
        <w:rPr>
          <w:rFonts w:asciiTheme="minorHAnsi" w:hAnsiTheme="minorHAnsi" w:cstheme="minorHAnsi"/>
          <w:sz w:val="22"/>
          <w:szCs w:val="22"/>
        </w:rPr>
        <w:t xml:space="preserve">lti activités </w:t>
      </w:r>
      <w:r w:rsidR="00EC21BC">
        <w:rPr>
          <w:rFonts w:asciiTheme="minorHAnsi" w:hAnsiTheme="minorHAnsi" w:cstheme="minorHAnsi"/>
          <w:sz w:val="22"/>
          <w:szCs w:val="22"/>
        </w:rPr>
        <w:t xml:space="preserve">/ conseil pour le </w:t>
      </w:r>
      <w:r w:rsidR="00EC21BC" w:rsidRPr="00EC21BC">
        <w:rPr>
          <w:rFonts w:asciiTheme="minorHAnsi" w:hAnsiTheme="minorHAnsi" w:cstheme="minorHAnsi"/>
          <w:sz w:val="22"/>
          <w:szCs w:val="22"/>
        </w:rPr>
        <w:t>lancer :</w:t>
      </w:r>
      <w:r w:rsidR="00EC21BC">
        <w:rPr>
          <w:rFonts w:asciiTheme="minorHAnsi" w:hAnsiTheme="minorHAnsi" w:cstheme="minorHAnsi"/>
          <w:sz w:val="22"/>
          <w:szCs w:val="22"/>
        </w:rPr>
        <w:t xml:space="preserve"> </w:t>
      </w:r>
      <w:r w:rsidRPr="00EC21BC">
        <w:rPr>
          <w:rFonts w:asciiTheme="minorHAnsi" w:hAnsiTheme="minorHAnsi" w:cstheme="minorHAnsi"/>
          <w:sz w:val="22"/>
          <w:szCs w:val="22"/>
        </w:rPr>
        <w:t xml:space="preserve">utiliser des objets </w:t>
      </w:r>
      <w:r w:rsidR="00EC21BC" w:rsidRPr="00EC21BC">
        <w:rPr>
          <w:rFonts w:asciiTheme="minorHAnsi" w:hAnsiTheme="minorHAnsi" w:cstheme="minorHAnsi"/>
          <w:sz w:val="22"/>
          <w:szCs w:val="22"/>
        </w:rPr>
        <w:t>sacs de graines, anneaux, volants de badminton, balles, cerceaux</w:t>
      </w:r>
      <w:r w:rsidR="00EC21BC">
        <w:rPr>
          <w:rFonts w:asciiTheme="majorHAnsi" w:hAnsiTheme="majorHAnsi" w:cstheme="majorHAnsi"/>
        </w:rPr>
        <w:t xml:space="preserve"> </w:t>
      </w:r>
      <w:r w:rsidR="00EC21BC" w:rsidRPr="004E28E4">
        <w:rPr>
          <w:rFonts w:asciiTheme="majorHAnsi" w:hAnsiTheme="majorHAnsi" w:cstheme="majorHAnsi"/>
        </w:rPr>
        <w:t>…</w:t>
      </w:r>
      <w:r w:rsidR="00EC21BC" w:rsidRPr="00094AC1">
        <w:rPr>
          <w:rFonts w:asciiTheme="minorHAnsi" w:hAnsiTheme="minorHAnsi" w:cstheme="minorHAnsi"/>
          <w:sz w:val="22"/>
          <w:szCs w:val="22"/>
        </w:rPr>
        <w:t xml:space="preserve"> </w:t>
      </w:r>
      <w:r w:rsidRPr="00094AC1">
        <w:rPr>
          <w:rFonts w:asciiTheme="minorHAnsi" w:hAnsiTheme="minorHAnsi" w:cstheme="minorHAnsi"/>
          <w:sz w:val="22"/>
          <w:szCs w:val="22"/>
        </w:rPr>
        <w:t xml:space="preserve"> personnalisés </w:t>
      </w:r>
    </w:p>
    <w:p w:rsidR="00F55BF7" w:rsidRPr="00094AC1" w:rsidRDefault="00F55BF7" w:rsidP="00BD7925">
      <w:pPr>
        <w:pStyle w:val="Default"/>
        <w:rPr>
          <w:rFonts w:asciiTheme="minorHAnsi" w:hAnsiTheme="minorHAnsi" w:cstheme="minorHAnsi"/>
          <w:sz w:val="22"/>
          <w:szCs w:val="22"/>
        </w:rPr>
      </w:pPr>
    </w:p>
    <w:p w:rsidR="00414E16" w:rsidRPr="00094AC1" w:rsidRDefault="00414E16" w:rsidP="00BD7925">
      <w:pPr>
        <w:pStyle w:val="Default"/>
        <w:rPr>
          <w:rFonts w:asciiTheme="minorHAnsi" w:hAnsiTheme="minorHAnsi" w:cstheme="minorHAnsi"/>
          <w:sz w:val="22"/>
          <w:szCs w:val="22"/>
        </w:rPr>
      </w:pPr>
      <w:r w:rsidRPr="00094AC1">
        <w:rPr>
          <w:rFonts w:asciiTheme="minorHAnsi" w:eastAsia="Times New Roman" w:hAnsiTheme="minorHAnsi" w:cstheme="minorHAnsi"/>
          <w:sz w:val="22"/>
          <w:szCs w:val="22"/>
          <w:u w:val="single"/>
          <w:lang w:eastAsia="fr-FR"/>
        </w:rPr>
        <w:t>Adapter ses déplacements à des environnements variés</w:t>
      </w:r>
      <w:r w:rsidRPr="00094AC1">
        <w:rPr>
          <w:rFonts w:asciiTheme="minorHAnsi" w:hAnsiTheme="minorHAnsi" w:cstheme="minorHAnsi"/>
          <w:sz w:val="22"/>
          <w:szCs w:val="22"/>
        </w:rPr>
        <w:t xml:space="preserve"> </w:t>
      </w:r>
    </w:p>
    <w:p w:rsidR="00F55BF7" w:rsidRPr="00094AC1" w:rsidRDefault="00F55BF7" w:rsidP="00385F4A">
      <w:pPr>
        <w:pStyle w:val="Default"/>
        <w:numPr>
          <w:ilvl w:val="0"/>
          <w:numId w:val="11"/>
        </w:numPr>
        <w:rPr>
          <w:rFonts w:asciiTheme="minorHAnsi" w:hAnsiTheme="minorHAnsi" w:cstheme="minorHAnsi"/>
          <w:sz w:val="22"/>
          <w:szCs w:val="22"/>
        </w:rPr>
      </w:pPr>
      <w:r w:rsidRPr="00094AC1">
        <w:rPr>
          <w:rFonts w:asciiTheme="minorHAnsi" w:hAnsiTheme="minorHAnsi" w:cstheme="minorHAnsi"/>
          <w:sz w:val="22"/>
          <w:szCs w:val="22"/>
        </w:rPr>
        <w:t>Activités d’orientation dans la cour ou l’espace proche ou terrain de sport…</w:t>
      </w:r>
      <w:r w:rsidR="00EC21BC">
        <w:rPr>
          <w:rFonts w:asciiTheme="minorHAnsi" w:hAnsiTheme="minorHAnsi" w:cstheme="minorHAnsi"/>
          <w:sz w:val="22"/>
          <w:szCs w:val="22"/>
        </w:rPr>
        <w:t> /</w:t>
      </w:r>
      <w:r w:rsidRPr="00094AC1">
        <w:rPr>
          <w:rFonts w:asciiTheme="minorHAnsi" w:hAnsiTheme="minorHAnsi" w:cstheme="minorHAnsi"/>
          <w:sz w:val="22"/>
          <w:szCs w:val="22"/>
        </w:rPr>
        <w:t xml:space="preserve"> </w:t>
      </w:r>
      <w:r w:rsidR="00EC21BC">
        <w:rPr>
          <w:rFonts w:asciiTheme="minorHAnsi" w:hAnsiTheme="minorHAnsi" w:cstheme="minorHAnsi"/>
          <w:sz w:val="22"/>
          <w:szCs w:val="22"/>
        </w:rPr>
        <w:t xml:space="preserve">conseil : </w:t>
      </w:r>
      <w:r w:rsidRPr="00094AC1">
        <w:rPr>
          <w:rFonts w:asciiTheme="minorHAnsi" w:hAnsiTheme="minorHAnsi" w:cstheme="minorHAnsi"/>
          <w:sz w:val="22"/>
          <w:szCs w:val="22"/>
        </w:rPr>
        <w:t>pas d’échanges de stylos ou utilisation de po</w:t>
      </w:r>
      <w:r w:rsidR="00EC21BC">
        <w:rPr>
          <w:rFonts w:asciiTheme="minorHAnsi" w:hAnsiTheme="minorHAnsi" w:cstheme="minorHAnsi"/>
          <w:sz w:val="22"/>
          <w:szCs w:val="22"/>
        </w:rPr>
        <w:t>i</w:t>
      </w:r>
      <w:r w:rsidRPr="00094AC1">
        <w:rPr>
          <w:rFonts w:asciiTheme="minorHAnsi" w:hAnsiTheme="minorHAnsi" w:cstheme="minorHAnsi"/>
          <w:sz w:val="22"/>
          <w:szCs w:val="22"/>
        </w:rPr>
        <w:t>nçons collectif</w:t>
      </w:r>
      <w:r w:rsidR="00EC21BC">
        <w:rPr>
          <w:rFonts w:asciiTheme="minorHAnsi" w:hAnsiTheme="minorHAnsi" w:cstheme="minorHAnsi"/>
          <w:sz w:val="22"/>
          <w:szCs w:val="22"/>
        </w:rPr>
        <w:t xml:space="preserve">s ; </w:t>
      </w:r>
      <w:r w:rsidR="00EC21BC" w:rsidRPr="00EC21BC">
        <w:rPr>
          <w:rFonts w:asciiTheme="minorHAnsi" w:hAnsiTheme="minorHAnsi" w:cstheme="minorHAnsi"/>
          <w:sz w:val="22"/>
          <w:szCs w:val="22"/>
        </w:rPr>
        <w:t>ne pas attribuer d’objets à déposer ou à rapporter</w:t>
      </w:r>
    </w:p>
    <w:p w:rsidR="00F55BF7" w:rsidRPr="00094AC1" w:rsidRDefault="00F55BF7" w:rsidP="00385F4A">
      <w:pPr>
        <w:pStyle w:val="Default"/>
        <w:numPr>
          <w:ilvl w:val="0"/>
          <w:numId w:val="11"/>
        </w:numPr>
        <w:rPr>
          <w:rFonts w:asciiTheme="minorHAnsi" w:hAnsiTheme="minorHAnsi" w:cstheme="minorHAnsi"/>
          <w:sz w:val="22"/>
          <w:szCs w:val="22"/>
        </w:rPr>
      </w:pPr>
      <w:r w:rsidRPr="00094AC1">
        <w:rPr>
          <w:rFonts w:asciiTheme="minorHAnsi" w:hAnsiTheme="minorHAnsi" w:cstheme="minorHAnsi"/>
          <w:sz w:val="22"/>
          <w:szCs w:val="22"/>
        </w:rPr>
        <w:t>Activités de roule ou glisse : vélo, trottinettes, draisiennes, patins</w:t>
      </w:r>
      <w:r w:rsidR="00EC21BC">
        <w:rPr>
          <w:rFonts w:asciiTheme="minorHAnsi" w:hAnsiTheme="minorHAnsi" w:cstheme="minorHAnsi"/>
          <w:sz w:val="22"/>
          <w:szCs w:val="22"/>
        </w:rPr>
        <w:t xml:space="preserve"> / conseil : </w:t>
      </w:r>
      <w:r w:rsidR="00EC21BC" w:rsidRPr="00EC21BC">
        <w:rPr>
          <w:rFonts w:asciiTheme="minorHAnsi" w:hAnsiTheme="minorHAnsi" w:cstheme="minorHAnsi"/>
          <w:sz w:val="22"/>
          <w:szCs w:val="22"/>
        </w:rPr>
        <w:t>prévoir un planning d’utilisation des engins et  assurer le nettoyage après chaque utilisation</w:t>
      </w:r>
    </w:p>
    <w:p w:rsidR="00F55BF7" w:rsidRDefault="00F55BF7" w:rsidP="00385F4A">
      <w:pPr>
        <w:pStyle w:val="Default"/>
        <w:numPr>
          <w:ilvl w:val="0"/>
          <w:numId w:val="11"/>
        </w:numPr>
        <w:rPr>
          <w:rFonts w:asciiTheme="minorHAnsi" w:hAnsiTheme="minorHAnsi" w:cstheme="minorHAnsi"/>
          <w:sz w:val="22"/>
          <w:szCs w:val="22"/>
        </w:rPr>
      </w:pPr>
      <w:r w:rsidRPr="00094AC1">
        <w:rPr>
          <w:rFonts w:asciiTheme="minorHAnsi" w:hAnsiTheme="minorHAnsi" w:cstheme="minorHAnsi"/>
          <w:sz w:val="22"/>
          <w:szCs w:val="22"/>
        </w:rPr>
        <w:t>Disc golf (parcours de golf avec un frisbee</w:t>
      </w:r>
      <w:r w:rsidR="00D531B9" w:rsidRPr="00094AC1">
        <w:rPr>
          <w:rFonts w:asciiTheme="minorHAnsi" w:hAnsiTheme="minorHAnsi" w:cstheme="minorHAnsi"/>
          <w:sz w:val="22"/>
          <w:szCs w:val="22"/>
        </w:rPr>
        <w:t>)</w:t>
      </w:r>
      <w:r w:rsidR="00EC21BC">
        <w:rPr>
          <w:rFonts w:asciiTheme="minorHAnsi" w:hAnsiTheme="minorHAnsi" w:cstheme="minorHAnsi"/>
          <w:sz w:val="22"/>
          <w:szCs w:val="22"/>
        </w:rPr>
        <w:t> / conseil : utiliser des frisbees personnalisés</w:t>
      </w:r>
    </w:p>
    <w:p w:rsidR="002E525F" w:rsidRPr="00094AC1" w:rsidRDefault="002E525F" w:rsidP="00385F4A">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Golf  avec personnalisation des clubs et balles</w:t>
      </w:r>
    </w:p>
    <w:p w:rsidR="00F55BF7" w:rsidRPr="00094AC1" w:rsidRDefault="00F55BF7" w:rsidP="00BD7925">
      <w:pPr>
        <w:pStyle w:val="Default"/>
        <w:rPr>
          <w:rFonts w:asciiTheme="minorHAnsi" w:hAnsiTheme="minorHAnsi" w:cstheme="minorHAnsi"/>
          <w:sz w:val="22"/>
          <w:szCs w:val="22"/>
        </w:rPr>
      </w:pPr>
    </w:p>
    <w:p w:rsidR="00414E16" w:rsidRPr="00094AC1" w:rsidRDefault="00414E16" w:rsidP="00BD7925">
      <w:pPr>
        <w:pStyle w:val="Default"/>
        <w:rPr>
          <w:rFonts w:asciiTheme="minorHAnsi" w:hAnsiTheme="minorHAnsi" w:cstheme="minorHAnsi"/>
          <w:sz w:val="22"/>
          <w:szCs w:val="22"/>
        </w:rPr>
      </w:pPr>
      <w:r w:rsidRPr="00094AC1">
        <w:rPr>
          <w:rFonts w:asciiTheme="minorHAnsi" w:eastAsia="Times New Roman" w:hAnsiTheme="minorHAnsi" w:cstheme="minorHAnsi"/>
          <w:sz w:val="22"/>
          <w:szCs w:val="22"/>
          <w:u w:val="single"/>
          <w:lang w:eastAsia="fr-FR"/>
        </w:rPr>
        <w:t> S'exprimer devant les autres par une prestation artistique et /ou acrobatique</w:t>
      </w:r>
      <w:r w:rsidRPr="00094AC1">
        <w:rPr>
          <w:rFonts w:asciiTheme="minorHAnsi" w:hAnsiTheme="minorHAnsi" w:cstheme="minorHAnsi"/>
          <w:sz w:val="22"/>
          <w:szCs w:val="22"/>
        </w:rPr>
        <w:t xml:space="preserve"> </w:t>
      </w:r>
    </w:p>
    <w:p w:rsidR="00F55BF7" w:rsidRPr="00094AC1" w:rsidRDefault="00F55BF7" w:rsidP="00385F4A">
      <w:pPr>
        <w:pStyle w:val="Default"/>
        <w:numPr>
          <w:ilvl w:val="0"/>
          <w:numId w:val="12"/>
        </w:numPr>
        <w:rPr>
          <w:rFonts w:asciiTheme="minorHAnsi" w:hAnsiTheme="minorHAnsi" w:cstheme="minorHAnsi"/>
          <w:sz w:val="22"/>
          <w:szCs w:val="22"/>
        </w:rPr>
      </w:pPr>
      <w:r w:rsidRPr="00094AC1">
        <w:rPr>
          <w:rFonts w:asciiTheme="minorHAnsi" w:hAnsiTheme="minorHAnsi" w:cstheme="minorHAnsi"/>
          <w:sz w:val="22"/>
          <w:szCs w:val="22"/>
        </w:rPr>
        <w:t>Danse individuelle de création ou collective sans contact</w:t>
      </w:r>
    </w:p>
    <w:p w:rsidR="00F55BF7" w:rsidRPr="00094AC1" w:rsidRDefault="00F55BF7" w:rsidP="00385F4A">
      <w:pPr>
        <w:pStyle w:val="Default"/>
        <w:numPr>
          <w:ilvl w:val="0"/>
          <w:numId w:val="12"/>
        </w:numPr>
        <w:rPr>
          <w:rFonts w:asciiTheme="minorHAnsi" w:hAnsiTheme="minorHAnsi" w:cstheme="minorHAnsi"/>
          <w:sz w:val="22"/>
          <w:szCs w:val="22"/>
        </w:rPr>
      </w:pPr>
      <w:r w:rsidRPr="00094AC1">
        <w:rPr>
          <w:rFonts w:asciiTheme="minorHAnsi" w:hAnsiTheme="minorHAnsi" w:cstheme="minorHAnsi"/>
          <w:sz w:val="22"/>
          <w:szCs w:val="22"/>
        </w:rPr>
        <w:t xml:space="preserve">Cirque : activités de manipulation d’objets </w:t>
      </w:r>
      <w:r w:rsidR="00134851">
        <w:rPr>
          <w:rFonts w:asciiTheme="minorHAnsi" w:hAnsiTheme="minorHAnsi" w:cstheme="minorHAnsi"/>
          <w:sz w:val="22"/>
          <w:szCs w:val="22"/>
        </w:rPr>
        <w:t>/ conseil :</w:t>
      </w:r>
      <w:r w:rsidRPr="00094AC1">
        <w:rPr>
          <w:rFonts w:asciiTheme="minorHAnsi" w:hAnsiTheme="minorHAnsi" w:cstheme="minorHAnsi"/>
          <w:sz w:val="22"/>
          <w:szCs w:val="22"/>
        </w:rPr>
        <w:t xml:space="preserve"> chaque enfant </w:t>
      </w:r>
      <w:r w:rsidR="00134851">
        <w:rPr>
          <w:rFonts w:asciiTheme="minorHAnsi" w:hAnsiTheme="minorHAnsi" w:cstheme="minorHAnsi"/>
          <w:sz w:val="22"/>
          <w:szCs w:val="22"/>
        </w:rPr>
        <w:t>utilise</w:t>
      </w:r>
      <w:r w:rsidRPr="00094AC1">
        <w:rPr>
          <w:rFonts w:asciiTheme="minorHAnsi" w:hAnsiTheme="minorHAnsi" w:cstheme="minorHAnsi"/>
          <w:sz w:val="22"/>
          <w:szCs w:val="22"/>
        </w:rPr>
        <w:t xml:space="preserve"> un </w:t>
      </w:r>
      <w:r w:rsidR="00134851">
        <w:rPr>
          <w:rFonts w:asciiTheme="minorHAnsi" w:hAnsiTheme="minorHAnsi" w:cstheme="minorHAnsi"/>
          <w:sz w:val="22"/>
          <w:szCs w:val="22"/>
        </w:rPr>
        <w:t xml:space="preserve">(des) </w:t>
      </w:r>
      <w:r w:rsidRPr="00094AC1">
        <w:rPr>
          <w:rFonts w:asciiTheme="minorHAnsi" w:hAnsiTheme="minorHAnsi" w:cstheme="minorHAnsi"/>
          <w:sz w:val="22"/>
          <w:szCs w:val="22"/>
        </w:rPr>
        <w:t>objet</w:t>
      </w:r>
      <w:r w:rsidR="00134851">
        <w:rPr>
          <w:rFonts w:asciiTheme="minorHAnsi" w:hAnsiTheme="minorHAnsi" w:cstheme="minorHAnsi"/>
          <w:sz w:val="22"/>
          <w:szCs w:val="22"/>
        </w:rPr>
        <w:t>(s)</w:t>
      </w:r>
      <w:r w:rsidRPr="00094AC1">
        <w:rPr>
          <w:rFonts w:asciiTheme="minorHAnsi" w:hAnsiTheme="minorHAnsi" w:cstheme="minorHAnsi"/>
          <w:sz w:val="22"/>
          <w:szCs w:val="22"/>
        </w:rPr>
        <w:t xml:space="preserve"> personnalisé</w:t>
      </w:r>
      <w:r w:rsidR="00134851">
        <w:rPr>
          <w:rFonts w:asciiTheme="minorHAnsi" w:hAnsiTheme="minorHAnsi" w:cstheme="minorHAnsi"/>
          <w:sz w:val="22"/>
          <w:szCs w:val="22"/>
        </w:rPr>
        <w:t>(s)</w:t>
      </w:r>
    </w:p>
    <w:p w:rsidR="00F55BF7" w:rsidRPr="00094AC1" w:rsidRDefault="00F55BF7" w:rsidP="00BD7925">
      <w:pPr>
        <w:pStyle w:val="Default"/>
        <w:rPr>
          <w:rFonts w:asciiTheme="minorHAnsi" w:hAnsiTheme="minorHAnsi" w:cstheme="minorHAnsi"/>
          <w:sz w:val="22"/>
          <w:szCs w:val="22"/>
        </w:rPr>
      </w:pPr>
    </w:p>
    <w:p w:rsidR="00414E16" w:rsidRPr="00094AC1" w:rsidRDefault="00414E16" w:rsidP="00BD7925">
      <w:pPr>
        <w:pStyle w:val="Default"/>
        <w:rPr>
          <w:rFonts w:asciiTheme="minorHAnsi" w:hAnsiTheme="minorHAnsi" w:cstheme="minorHAnsi"/>
          <w:sz w:val="22"/>
          <w:szCs w:val="22"/>
        </w:rPr>
      </w:pPr>
      <w:r w:rsidRPr="00094AC1">
        <w:rPr>
          <w:rFonts w:asciiTheme="minorHAnsi" w:eastAsia="Times New Roman" w:hAnsiTheme="minorHAnsi" w:cstheme="minorHAnsi"/>
          <w:sz w:val="22"/>
          <w:szCs w:val="22"/>
          <w:u w:val="single"/>
          <w:lang w:eastAsia="fr-FR"/>
        </w:rPr>
        <w:t>Conduire et maitriser un affrontement collectif ou interindividuel</w:t>
      </w:r>
      <w:r w:rsidRPr="00094AC1">
        <w:rPr>
          <w:rFonts w:asciiTheme="minorHAnsi" w:hAnsiTheme="minorHAnsi" w:cstheme="minorHAnsi"/>
          <w:sz w:val="22"/>
          <w:szCs w:val="22"/>
        </w:rPr>
        <w:t xml:space="preserve"> </w:t>
      </w:r>
    </w:p>
    <w:p w:rsidR="00F55BF7" w:rsidRPr="00094AC1" w:rsidRDefault="00F55BF7" w:rsidP="00385F4A">
      <w:pPr>
        <w:pStyle w:val="Default"/>
        <w:numPr>
          <w:ilvl w:val="0"/>
          <w:numId w:val="13"/>
        </w:numPr>
        <w:rPr>
          <w:rFonts w:asciiTheme="minorHAnsi" w:hAnsiTheme="minorHAnsi" w:cstheme="minorHAnsi"/>
          <w:sz w:val="22"/>
          <w:szCs w:val="22"/>
        </w:rPr>
      </w:pPr>
      <w:r w:rsidRPr="00094AC1">
        <w:rPr>
          <w:rFonts w:asciiTheme="minorHAnsi" w:hAnsiTheme="minorHAnsi" w:cstheme="minorHAnsi"/>
          <w:sz w:val="22"/>
          <w:szCs w:val="22"/>
        </w:rPr>
        <w:t xml:space="preserve">Jeux de raquettes : badminton, tennis, tennis de table </w:t>
      </w:r>
      <w:r w:rsidR="00134851">
        <w:rPr>
          <w:rFonts w:asciiTheme="minorHAnsi" w:hAnsiTheme="minorHAnsi" w:cstheme="minorHAnsi"/>
          <w:sz w:val="22"/>
          <w:szCs w:val="22"/>
        </w:rPr>
        <w:t xml:space="preserve">/ conseil : </w:t>
      </w:r>
      <w:r w:rsidRPr="00094AC1">
        <w:rPr>
          <w:rFonts w:asciiTheme="minorHAnsi" w:hAnsiTheme="minorHAnsi" w:cstheme="minorHAnsi"/>
          <w:sz w:val="22"/>
          <w:szCs w:val="22"/>
        </w:rPr>
        <w:t>personnalisation de sa raquette</w:t>
      </w:r>
      <w:r w:rsidR="00414E16" w:rsidRPr="00094AC1">
        <w:rPr>
          <w:rFonts w:asciiTheme="minorHAnsi" w:hAnsiTheme="minorHAnsi" w:cstheme="minorHAnsi"/>
          <w:sz w:val="22"/>
          <w:szCs w:val="22"/>
        </w:rPr>
        <w:t xml:space="preserve"> et de son volant ou balle</w:t>
      </w:r>
    </w:p>
    <w:p w:rsidR="00414E16" w:rsidRPr="00094AC1" w:rsidRDefault="00EC21BC" w:rsidP="00385F4A">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Jeux de hockey (avec crosses) / conseil : </w:t>
      </w:r>
      <w:r w:rsidR="00414E16" w:rsidRPr="00094AC1">
        <w:rPr>
          <w:rFonts w:asciiTheme="minorHAnsi" w:hAnsiTheme="minorHAnsi" w:cstheme="minorHAnsi"/>
          <w:sz w:val="22"/>
          <w:szCs w:val="22"/>
        </w:rPr>
        <w:t>personnalisatio</w:t>
      </w:r>
      <w:r w:rsidR="00094AC1" w:rsidRPr="00094AC1">
        <w:rPr>
          <w:rFonts w:asciiTheme="minorHAnsi" w:hAnsiTheme="minorHAnsi" w:cstheme="minorHAnsi"/>
          <w:sz w:val="22"/>
          <w:szCs w:val="22"/>
        </w:rPr>
        <w:t>n de crosses (chacun sa cross</w:t>
      </w:r>
      <w:r>
        <w:rPr>
          <w:rFonts w:asciiTheme="minorHAnsi" w:hAnsiTheme="minorHAnsi" w:cstheme="minorHAnsi"/>
          <w:sz w:val="22"/>
          <w:szCs w:val="22"/>
        </w:rPr>
        <w:t>e</w:t>
      </w:r>
      <w:r w:rsidR="00094AC1" w:rsidRPr="00094AC1">
        <w:rPr>
          <w:rFonts w:asciiTheme="minorHAnsi" w:hAnsiTheme="minorHAnsi" w:cstheme="minorHAnsi"/>
          <w:sz w:val="22"/>
          <w:szCs w:val="22"/>
        </w:rPr>
        <w:t xml:space="preserve">, interdiction de toucher la balle </w:t>
      </w:r>
      <w:r>
        <w:rPr>
          <w:rFonts w:asciiTheme="minorHAnsi" w:hAnsiTheme="minorHAnsi" w:cstheme="minorHAnsi"/>
          <w:sz w:val="22"/>
          <w:szCs w:val="22"/>
        </w:rPr>
        <w:t xml:space="preserve">ou palet </w:t>
      </w:r>
      <w:r w:rsidR="00094AC1" w:rsidRPr="00094AC1">
        <w:rPr>
          <w:rFonts w:asciiTheme="minorHAnsi" w:hAnsiTheme="minorHAnsi" w:cstheme="minorHAnsi"/>
          <w:sz w:val="22"/>
          <w:szCs w:val="22"/>
        </w:rPr>
        <w:t>avec les mains...)</w:t>
      </w:r>
    </w:p>
    <w:p w:rsidR="00F55BF7" w:rsidRPr="00094AC1" w:rsidRDefault="00F55BF7" w:rsidP="00BD7925">
      <w:pPr>
        <w:pStyle w:val="Default"/>
        <w:rPr>
          <w:rFonts w:asciiTheme="minorHAnsi" w:hAnsiTheme="minorHAnsi" w:cstheme="minorHAnsi"/>
          <w:sz w:val="22"/>
          <w:szCs w:val="22"/>
        </w:rPr>
      </w:pPr>
    </w:p>
    <w:p w:rsidR="00F55BF7" w:rsidRPr="00094AC1" w:rsidRDefault="00F55BF7" w:rsidP="00BD7925">
      <w:pPr>
        <w:pStyle w:val="Default"/>
        <w:rPr>
          <w:rFonts w:asciiTheme="minorHAnsi" w:hAnsiTheme="minorHAnsi" w:cstheme="minorHAnsi"/>
          <w:sz w:val="22"/>
          <w:szCs w:val="22"/>
        </w:rPr>
      </w:pPr>
      <w:r w:rsidRPr="002E525F">
        <w:rPr>
          <w:rFonts w:asciiTheme="minorHAnsi" w:hAnsiTheme="minorHAnsi" w:cstheme="minorHAnsi"/>
          <w:sz w:val="22"/>
          <w:szCs w:val="22"/>
          <w:u w:val="single"/>
        </w:rPr>
        <w:t>Activités de peine nature</w:t>
      </w:r>
      <w:r w:rsidRPr="00094AC1">
        <w:rPr>
          <w:rFonts w:asciiTheme="minorHAnsi" w:hAnsiTheme="minorHAnsi" w:cstheme="minorHAnsi"/>
          <w:sz w:val="22"/>
          <w:szCs w:val="22"/>
        </w:rPr>
        <w:t xml:space="preserve"> pouvant éventuellement être envisagées </w:t>
      </w:r>
      <w:r w:rsidR="00414E16" w:rsidRPr="00094AC1">
        <w:rPr>
          <w:rFonts w:asciiTheme="minorHAnsi" w:hAnsiTheme="minorHAnsi" w:cstheme="minorHAnsi"/>
          <w:sz w:val="22"/>
          <w:szCs w:val="22"/>
        </w:rPr>
        <w:t>avec partenaires agréés</w:t>
      </w:r>
      <w:r w:rsidR="00094AC1">
        <w:rPr>
          <w:rFonts w:asciiTheme="minorHAnsi" w:hAnsiTheme="minorHAnsi" w:cstheme="minorHAnsi"/>
          <w:sz w:val="22"/>
          <w:szCs w:val="22"/>
        </w:rPr>
        <w:t xml:space="preserve"> et selon les ressources locales</w:t>
      </w:r>
      <w:r w:rsidR="00414E16" w:rsidRPr="00094AC1">
        <w:rPr>
          <w:rFonts w:asciiTheme="minorHAnsi" w:hAnsiTheme="minorHAnsi" w:cstheme="minorHAnsi"/>
          <w:sz w:val="22"/>
          <w:szCs w:val="22"/>
        </w:rPr>
        <w:t xml:space="preserve"> </w:t>
      </w:r>
      <w:r w:rsidR="00DA6B06">
        <w:rPr>
          <w:rFonts w:asciiTheme="minorHAnsi" w:hAnsiTheme="minorHAnsi" w:cstheme="minorHAnsi"/>
          <w:sz w:val="22"/>
          <w:szCs w:val="22"/>
        </w:rPr>
        <w:t>dans le cadre du 2S2C</w:t>
      </w:r>
      <w:r w:rsidRPr="00094AC1">
        <w:rPr>
          <w:rFonts w:asciiTheme="minorHAnsi" w:hAnsiTheme="minorHAnsi" w:cstheme="minorHAnsi"/>
          <w:sz w:val="22"/>
          <w:szCs w:val="22"/>
        </w:rPr>
        <w:t>:</w:t>
      </w:r>
    </w:p>
    <w:p w:rsidR="00414E16" w:rsidRPr="00094AC1" w:rsidRDefault="00F55BF7" w:rsidP="00BD7925">
      <w:pPr>
        <w:pStyle w:val="Default"/>
        <w:rPr>
          <w:rFonts w:asciiTheme="minorHAnsi" w:hAnsiTheme="minorHAnsi" w:cstheme="minorHAnsi"/>
          <w:sz w:val="22"/>
          <w:szCs w:val="22"/>
        </w:rPr>
      </w:pPr>
      <w:r w:rsidRPr="00094AC1">
        <w:rPr>
          <w:rFonts w:asciiTheme="minorHAnsi" w:hAnsiTheme="minorHAnsi" w:cstheme="minorHAnsi"/>
          <w:sz w:val="22"/>
          <w:szCs w:val="22"/>
        </w:rPr>
        <w:t>Voile (1 élève par bateau)</w:t>
      </w:r>
      <w:r w:rsidR="00414E16" w:rsidRPr="00094AC1">
        <w:rPr>
          <w:rFonts w:asciiTheme="minorHAnsi" w:hAnsiTheme="minorHAnsi" w:cstheme="minorHAnsi"/>
          <w:sz w:val="22"/>
          <w:szCs w:val="22"/>
        </w:rPr>
        <w:t xml:space="preserve"> – </w:t>
      </w:r>
      <w:r w:rsidR="00DA6B06">
        <w:rPr>
          <w:rFonts w:asciiTheme="minorHAnsi" w:hAnsiTheme="minorHAnsi" w:cstheme="minorHAnsi"/>
          <w:sz w:val="22"/>
          <w:szCs w:val="22"/>
        </w:rPr>
        <w:t>k</w:t>
      </w:r>
      <w:r w:rsidRPr="00094AC1">
        <w:rPr>
          <w:rFonts w:asciiTheme="minorHAnsi" w:hAnsiTheme="minorHAnsi" w:cstheme="minorHAnsi"/>
          <w:sz w:val="22"/>
          <w:szCs w:val="22"/>
        </w:rPr>
        <w:t>ayak</w:t>
      </w:r>
      <w:r w:rsidR="00414E16" w:rsidRPr="00094AC1">
        <w:rPr>
          <w:rFonts w:asciiTheme="minorHAnsi" w:hAnsiTheme="minorHAnsi" w:cstheme="minorHAnsi"/>
          <w:sz w:val="22"/>
          <w:szCs w:val="22"/>
        </w:rPr>
        <w:t xml:space="preserve"> – </w:t>
      </w:r>
      <w:r w:rsidR="00DA6B06">
        <w:rPr>
          <w:rFonts w:asciiTheme="minorHAnsi" w:hAnsiTheme="minorHAnsi" w:cstheme="minorHAnsi"/>
          <w:sz w:val="22"/>
          <w:szCs w:val="22"/>
        </w:rPr>
        <w:t>p</w:t>
      </w:r>
      <w:r w:rsidRPr="00094AC1">
        <w:rPr>
          <w:rFonts w:asciiTheme="minorHAnsi" w:hAnsiTheme="minorHAnsi" w:cstheme="minorHAnsi"/>
          <w:sz w:val="22"/>
          <w:szCs w:val="22"/>
        </w:rPr>
        <w:t>oney</w:t>
      </w:r>
      <w:r w:rsidR="00EC21BC">
        <w:rPr>
          <w:rFonts w:asciiTheme="minorHAnsi" w:hAnsiTheme="minorHAnsi" w:cstheme="minorHAnsi"/>
          <w:sz w:val="22"/>
          <w:szCs w:val="22"/>
        </w:rPr>
        <w:t> </w:t>
      </w:r>
      <w:r w:rsidR="00AC2191">
        <w:rPr>
          <w:rFonts w:asciiTheme="minorHAnsi" w:hAnsiTheme="minorHAnsi" w:cstheme="minorHAnsi"/>
          <w:sz w:val="22"/>
          <w:szCs w:val="22"/>
        </w:rPr>
        <w:t xml:space="preserve">– vélo </w:t>
      </w:r>
      <w:r w:rsidR="00EC21BC">
        <w:rPr>
          <w:rFonts w:asciiTheme="minorHAnsi" w:hAnsiTheme="minorHAnsi" w:cstheme="minorHAnsi"/>
          <w:sz w:val="22"/>
          <w:szCs w:val="22"/>
        </w:rPr>
        <w:t xml:space="preserve">: </w:t>
      </w:r>
      <w:r w:rsidR="00AC2191">
        <w:rPr>
          <w:rFonts w:asciiTheme="minorHAnsi" w:hAnsiTheme="minorHAnsi" w:cstheme="minorHAnsi"/>
          <w:sz w:val="22"/>
          <w:szCs w:val="22"/>
        </w:rPr>
        <w:t>s</w:t>
      </w:r>
      <w:r w:rsidR="00414E16" w:rsidRPr="00094AC1">
        <w:rPr>
          <w:rFonts w:asciiTheme="minorHAnsi" w:hAnsiTheme="minorHAnsi" w:cstheme="minorHAnsi"/>
          <w:sz w:val="22"/>
          <w:szCs w:val="22"/>
        </w:rPr>
        <w:t xml:space="preserve">ous réserve que nous ayons des réponses sur les </w:t>
      </w:r>
      <w:r w:rsidR="00094AC1" w:rsidRPr="00094AC1">
        <w:rPr>
          <w:rFonts w:asciiTheme="minorHAnsi" w:hAnsiTheme="minorHAnsi" w:cstheme="minorHAnsi"/>
          <w:sz w:val="22"/>
          <w:szCs w:val="22"/>
        </w:rPr>
        <w:t>possibilités</w:t>
      </w:r>
      <w:r w:rsidR="00414E16" w:rsidRPr="00094AC1">
        <w:rPr>
          <w:rFonts w:asciiTheme="minorHAnsi" w:hAnsiTheme="minorHAnsi" w:cstheme="minorHAnsi"/>
          <w:sz w:val="22"/>
          <w:szCs w:val="22"/>
        </w:rPr>
        <w:t xml:space="preserve"> </w:t>
      </w:r>
      <w:r w:rsidR="00094AC1">
        <w:rPr>
          <w:rFonts w:asciiTheme="minorHAnsi" w:hAnsiTheme="minorHAnsi" w:cstheme="minorHAnsi"/>
          <w:sz w:val="22"/>
          <w:szCs w:val="22"/>
        </w:rPr>
        <w:t xml:space="preserve">et organisation </w:t>
      </w:r>
      <w:r w:rsidR="00414E16" w:rsidRPr="00094AC1">
        <w:rPr>
          <w:rFonts w:asciiTheme="minorHAnsi" w:hAnsiTheme="minorHAnsi" w:cstheme="minorHAnsi"/>
          <w:sz w:val="22"/>
          <w:szCs w:val="22"/>
        </w:rPr>
        <w:t>de transport, d’effectifs, …</w:t>
      </w:r>
      <w:r w:rsidR="00134851">
        <w:rPr>
          <w:rFonts w:asciiTheme="minorHAnsi" w:hAnsiTheme="minorHAnsi" w:cstheme="minorHAnsi"/>
          <w:sz w:val="22"/>
          <w:szCs w:val="22"/>
        </w:rPr>
        <w:t>pour l’instant ce n’est pas une priorité</w:t>
      </w:r>
    </w:p>
    <w:p w:rsidR="00F55BF7" w:rsidRPr="00094AC1" w:rsidRDefault="00F55BF7" w:rsidP="00BD7925">
      <w:pPr>
        <w:pStyle w:val="Default"/>
        <w:rPr>
          <w:rFonts w:asciiTheme="minorHAnsi" w:hAnsiTheme="minorHAnsi" w:cstheme="minorHAnsi"/>
          <w:sz w:val="22"/>
          <w:szCs w:val="22"/>
        </w:rPr>
      </w:pPr>
    </w:p>
    <w:p w:rsidR="00F55BF7" w:rsidRPr="00094AC1" w:rsidRDefault="00F55BF7" w:rsidP="00BD7925">
      <w:pPr>
        <w:pStyle w:val="Default"/>
        <w:rPr>
          <w:rFonts w:asciiTheme="minorHAnsi" w:hAnsiTheme="minorHAnsi" w:cstheme="minorHAnsi"/>
          <w:sz w:val="22"/>
          <w:szCs w:val="22"/>
        </w:rPr>
      </w:pPr>
      <w:r w:rsidRPr="002E525F">
        <w:rPr>
          <w:rFonts w:asciiTheme="minorHAnsi" w:hAnsiTheme="minorHAnsi" w:cstheme="minorHAnsi"/>
          <w:sz w:val="22"/>
          <w:szCs w:val="22"/>
          <w:u w:val="single"/>
        </w:rPr>
        <w:t>Activités avec interrogation</w:t>
      </w:r>
      <w:r w:rsidRPr="00094AC1">
        <w:rPr>
          <w:rFonts w:asciiTheme="minorHAnsi" w:hAnsiTheme="minorHAnsi" w:cstheme="minorHAnsi"/>
          <w:sz w:val="22"/>
          <w:szCs w:val="22"/>
        </w:rPr>
        <w:t> </w:t>
      </w:r>
      <w:r w:rsidR="00414E16" w:rsidRPr="00094AC1">
        <w:rPr>
          <w:rFonts w:asciiTheme="minorHAnsi" w:hAnsiTheme="minorHAnsi" w:cstheme="minorHAnsi"/>
          <w:sz w:val="22"/>
          <w:szCs w:val="22"/>
        </w:rPr>
        <w:t xml:space="preserve">– </w:t>
      </w:r>
      <w:r w:rsidR="00DA6B06">
        <w:rPr>
          <w:rFonts w:asciiTheme="minorHAnsi" w:hAnsiTheme="minorHAnsi" w:cstheme="minorHAnsi"/>
          <w:sz w:val="22"/>
          <w:szCs w:val="22"/>
        </w:rPr>
        <w:t xml:space="preserve">collaboration </w:t>
      </w:r>
      <w:r w:rsidR="00414E16" w:rsidRPr="00094AC1">
        <w:rPr>
          <w:rFonts w:asciiTheme="minorHAnsi" w:hAnsiTheme="minorHAnsi" w:cstheme="minorHAnsi"/>
          <w:sz w:val="22"/>
          <w:szCs w:val="22"/>
        </w:rPr>
        <w:t xml:space="preserve"> avec les collectivités territoriales</w:t>
      </w:r>
      <w:r w:rsidR="002E525F">
        <w:rPr>
          <w:rFonts w:asciiTheme="minorHAnsi" w:hAnsiTheme="minorHAnsi" w:cstheme="minorHAnsi"/>
          <w:sz w:val="22"/>
          <w:szCs w:val="22"/>
        </w:rPr>
        <w:t xml:space="preserve"> </w:t>
      </w:r>
      <w:r w:rsidRPr="00094AC1">
        <w:rPr>
          <w:rFonts w:asciiTheme="minorHAnsi" w:hAnsiTheme="minorHAnsi" w:cstheme="minorHAnsi"/>
          <w:sz w:val="22"/>
          <w:szCs w:val="22"/>
        </w:rPr>
        <w:t>:</w:t>
      </w:r>
    </w:p>
    <w:p w:rsidR="00F55BF7" w:rsidRPr="00094AC1" w:rsidRDefault="00414E16" w:rsidP="00BD7925">
      <w:pPr>
        <w:pStyle w:val="Default"/>
        <w:rPr>
          <w:rFonts w:asciiTheme="minorHAnsi" w:hAnsiTheme="minorHAnsi" w:cstheme="minorHAnsi"/>
          <w:sz w:val="22"/>
          <w:szCs w:val="22"/>
        </w:rPr>
      </w:pPr>
      <w:r w:rsidRPr="00094AC1">
        <w:rPr>
          <w:rFonts w:asciiTheme="minorHAnsi" w:hAnsiTheme="minorHAnsi" w:cstheme="minorHAnsi"/>
          <w:sz w:val="22"/>
          <w:szCs w:val="22"/>
        </w:rPr>
        <w:t xml:space="preserve">Natation  - patinage sur glace </w:t>
      </w:r>
      <w:r w:rsidR="00134851">
        <w:rPr>
          <w:rFonts w:asciiTheme="minorHAnsi" w:hAnsiTheme="minorHAnsi" w:cstheme="minorHAnsi"/>
          <w:sz w:val="22"/>
          <w:szCs w:val="22"/>
        </w:rPr>
        <w:t>… questions liées au transport, à la durée, à l’utilisation des espaces…</w:t>
      </w:r>
    </w:p>
    <w:p w:rsidR="00F55BF7" w:rsidRDefault="00F55BF7" w:rsidP="00BD7925">
      <w:pPr>
        <w:pStyle w:val="Default"/>
        <w:rPr>
          <w:rFonts w:asciiTheme="minorHAnsi" w:hAnsiTheme="minorHAnsi" w:cstheme="minorHAnsi"/>
          <w:sz w:val="22"/>
          <w:szCs w:val="22"/>
        </w:rPr>
      </w:pPr>
    </w:p>
    <w:p w:rsidR="00385F4A" w:rsidRDefault="00385F4A" w:rsidP="00BD7925">
      <w:pPr>
        <w:pStyle w:val="Default"/>
        <w:rPr>
          <w:rFonts w:asciiTheme="minorHAnsi" w:hAnsiTheme="minorHAnsi" w:cstheme="minorHAnsi"/>
          <w:sz w:val="22"/>
          <w:szCs w:val="22"/>
        </w:rPr>
      </w:pPr>
    </w:p>
    <w:p w:rsidR="00DA6B06" w:rsidRDefault="00DA6B06" w:rsidP="00BD7925">
      <w:pPr>
        <w:pStyle w:val="Default"/>
        <w:rPr>
          <w:rFonts w:asciiTheme="minorHAnsi" w:hAnsiTheme="minorHAnsi" w:cstheme="minorHAnsi"/>
          <w:sz w:val="22"/>
          <w:szCs w:val="22"/>
        </w:rPr>
      </w:pPr>
    </w:p>
    <w:p w:rsidR="00DA6B06" w:rsidRDefault="00DA6B06" w:rsidP="00BD7925">
      <w:pPr>
        <w:pStyle w:val="Default"/>
        <w:rPr>
          <w:rFonts w:asciiTheme="minorHAnsi" w:hAnsiTheme="minorHAnsi" w:cstheme="minorHAnsi"/>
          <w:sz w:val="22"/>
          <w:szCs w:val="22"/>
        </w:rPr>
      </w:pPr>
    </w:p>
    <w:p w:rsidR="00385F4A" w:rsidRPr="00094AC1" w:rsidRDefault="00385F4A" w:rsidP="00BD7925">
      <w:pPr>
        <w:pStyle w:val="Default"/>
        <w:rPr>
          <w:rFonts w:asciiTheme="minorHAnsi" w:hAnsiTheme="minorHAnsi" w:cstheme="minorHAnsi"/>
          <w:sz w:val="22"/>
          <w:szCs w:val="22"/>
        </w:rPr>
      </w:pPr>
    </w:p>
    <w:p w:rsidR="00414E16" w:rsidRPr="00094AC1" w:rsidRDefault="00414E16" w:rsidP="00385F4A">
      <w:p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lastRenderedPageBreak/>
        <w:t>GESTES BARRIERES ET ACTIVITE PHYSIQUE</w:t>
      </w:r>
    </w:p>
    <w:p w:rsidR="00414E16" w:rsidRPr="00094AC1" w:rsidRDefault="00414E16" w:rsidP="00385F4A">
      <w:pPr>
        <w:shd w:val="clear" w:color="auto" w:fill="D9D9D9" w:themeFill="background1" w:themeFillShade="D9"/>
        <w:autoSpaceDE w:val="0"/>
        <w:autoSpaceDN w:val="0"/>
        <w:adjustRightInd w:val="0"/>
        <w:spacing w:after="0" w:line="240" w:lineRule="auto"/>
        <w:rPr>
          <w:rFonts w:cstheme="minorHAnsi"/>
          <w:b/>
          <w:bCs/>
          <w:color w:val="222222"/>
        </w:rPr>
      </w:pPr>
      <w:r w:rsidRPr="00094AC1">
        <w:rPr>
          <w:rFonts w:cstheme="minorHAnsi"/>
          <w:b/>
          <w:bCs/>
          <w:i/>
          <w:iCs/>
          <w:color w:val="222222"/>
        </w:rPr>
        <w:t xml:space="preserve">La mise en œuvre des activités </w:t>
      </w:r>
      <w:r w:rsidR="00385F4A">
        <w:rPr>
          <w:rFonts w:cstheme="minorHAnsi"/>
          <w:b/>
          <w:bCs/>
          <w:i/>
          <w:iCs/>
          <w:color w:val="222222"/>
        </w:rPr>
        <w:t xml:space="preserve">physiques </w:t>
      </w:r>
      <w:r w:rsidRPr="00094AC1">
        <w:rPr>
          <w:rFonts w:cstheme="minorHAnsi"/>
          <w:b/>
          <w:bCs/>
          <w:i/>
          <w:iCs/>
          <w:color w:val="222222"/>
        </w:rPr>
        <w:t>ne doit pas nous faire oublier</w:t>
      </w:r>
      <w:r w:rsidRPr="00094AC1">
        <w:rPr>
          <w:rFonts w:cstheme="minorHAnsi"/>
          <w:b/>
          <w:bCs/>
          <w:color w:val="222222"/>
        </w:rPr>
        <w:t>...</w:t>
      </w:r>
    </w:p>
    <w:p w:rsidR="00414E16" w:rsidRPr="00094AC1" w:rsidRDefault="00414E16" w:rsidP="00385F4A">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de se laver les mains</w:t>
      </w:r>
      <w:r w:rsidR="00385F4A">
        <w:rPr>
          <w:rFonts w:cstheme="minorHAnsi"/>
          <w:color w:val="222222"/>
        </w:rPr>
        <w:t xml:space="preserve"> 30 s avant et après l'activité ;</w:t>
      </w:r>
    </w:p>
    <w:p w:rsidR="00414E16" w:rsidRPr="00094AC1" w:rsidRDefault="00414E16" w:rsidP="00385F4A">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de privilégier une activité</w:t>
      </w:r>
      <w:r w:rsidR="00385F4A">
        <w:rPr>
          <w:rFonts w:cstheme="minorHAnsi"/>
          <w:color w:val="222222"/>
        </w:rPr>
        <w:t xml:space="preserve"> modérée ou d'intensité moyenne ;</w:t>
      </w:r>
    </w:p>
    <w:p w:rsidR="00414E16" w:rsidRPr="00067C69" w:rsidRDefault="00414E16" w:rsidP="00067C69">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d'évoluer toujours à au moins 1 m de di</w:t>
      </w:r>
      <w:r w:rsidR="00385F4A">
        <w:rPr>
          <w:rFonts w:cstheme="minorHAnsi"/>
          <w:color w:val="222222"/>
        </w:rPr>
        <w:t>stance</w:t>
      </w:r>
    </w:p>
    <w:p w:rsidR="00414E16" w:rsidRPr="00094AC1" w:rsidRDefault="00385F4A" w:rsidP="00385F4A">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Pr>
          <w:rFonts w:cstheme="minorHAnsi"/>
          <w:color w:val="222222"/>
        </w:rPr>
        <w:t>d'éviter  les situations en face à face ;</w:t>
      </w:r>
    </w:p>
    <w:p w:rsidR="00414E16" w:rsidRPr="00094AC1" w:rsidRDefault="00414E16" w:rsidP="00385F4A">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de tousser dans son coude, ne pas cracher</w:t>
      </w:r>
      <w:r w:rsidR="00385F4A">
        <w:rPr>
          <w:rFonts w:cstheme="minorHAnsi"/>
          <w:color w:val="222222"/>
        </w:rPr>
        <w:t> ;</w:t>
      </w:r>
    </w:p>
    <w:p w:rsidR="002E525F" w:rsidRPr="00385F4A" w:rsidRDefault="00414E16" w:rsidP="00385F4A">
      <w:pPr>
        <w:pStyle w:val="Paragraphedeliste"/>
        <w:numPr>
          <w:ilvl w:val="0"/>
          <w:numId w:val="10"/>
        </w:numPr>
        <w:shd w:val="clear" w:color="auto" w:fill="D9D9D9" w:themeFill="background1" w:themeFillShade="D9"/>
        <w:rPr>
          <w:rFonts w:cstheme="minorHAnsi"/>
        </w:rPr>
      </w:pPr>
      <w:r w:rsidRPr="00094AC1">
        <w:rPr>
          <w:rFonts w:cstheme="minorHAnsi"/>
          <w:color w:val="222222"/>
        </w:rPr>
        <w:t>de limiter l'activité en c</w:t>
      </w:r>
      <w:r w:rsidR="00385F4A">
        <w:rPr>
          <w:rFonts w:cstheme="minorHAnsi"/>
          <w:color w:val="222222"/>
        </w:rPr>
        <w:t>as de difficultés respiratoires ;</w:t>
      </w:r>
    </w:p>
    <w:p w:rsidR="002E525F" w:rsidRPr="00F94976" w:rsidRDefault="00385F4A" w:rsidP="00CB12DF">
      <w:pPr>
        <w:pStyle w:val="Paragraphedeliste"/>
        <w:numPr>
          <w:ilvl w:val="0"/>
          <w:numId w:val="10"/>
        </w:numPr>
        <w:shd w:val="clear" w:color="auto" w:fill="D9D9D9" w:themeFill="background1" w:themeFillShade="D9"/>
        <w:rPr>
          <w:rFonts w:cstheme="minorHAnsi"/>
        </w:rPr>
      </w:pPr>
      <w:r w:rsidRPr="00F94976">
        <w:rPr>
          <w:rFonts w:cstheme="minorHAnsi"/>
          <w:color w:val="222222"/>
        </w:rPr>
        <w:t xml:space="preserve">… </w:t>
      </w:r>
    </w:p>
    <w:p w:rsidR="002E525F" w:rsidRPr="002E525F" w:rsidRDefault="002E525F" w:rsidP="002E525F">
      <w:pPr>
        <w:pStyle w:val="Paragraphedeliste"/>
        <w:rPr>
          <w:rFonts w:cstheme="minorHAnsi"/>
        </w:rPr>
      </w:pPr>
    </w:p>
    <w:p w:rsidR="002E525F" w:rsidRPr="002E525F" w:rsidRDefault="002E525F" w:rsidP="002E525F">
      <w:pPr>
        <w:rPr>
          <w:rFonts w:cstheme="minorHAnsi"/>
        </w:rPr>
      </w:pPr>
    </w:p>
    <w:p w:rsidR="008A2727" w:rsidRDefault="008A2727">
      <w:pPr>
        <w:rPr>
          <w:rFonts w:ascii="Times New Roman" w:hAnsi="Times New Roman" w:cs="Times New Roman"/>
          <w:color w:val="000000"/>
          <w:sz w:val="24"/>
          <w:szCs w:val="24"/>
        </w:rPr>
      </w:pPr>
      <w:r>
        <w:br w:type="page"/>
      </w:r>
    </w:p>
    <w:p w:rsidR="00F55BF7" w:rsidRDefault="008A2727" w:rsidP="00F63B5B">
      <w:pPr>
        <w:pStyle w:val="Default"/>
        <w:shd w:val="clear" w:color="auto" w:fill="D9D9D9" w:themeFill="background1" w:themeFillShade="D9"/>
        <w:rPr>
          <w:rFonts w:asciiTheme="minorHAnsi" w:hAnsiTheme="minorHAnsi" w:cstheme="minorHAnsi"/>
          <w:sz w:val="28"/>
          <w:szCs w:val="28"/>
        </w:rPr>
      </w:pPr>
      <w:r w:rsidRPr="008A2727">
        <w:rPr>
          <w:rFonts w:asciiTheme="minorHAnsi" w:hAnsiTheme="minorHAnsi" w:cstheme="minorHAnsi"/>
          <w:sz w:val="28"/>
          <w:szCs w:val="28"/>
        </w:rPr>
        <w:lastRenderedPageBreak/>
        <w:t>Récréations</w:t>
      </w:r>
      <w:r w:rsidR="00F63B5B">
        <w:rPr>
          <w:rFonts w:asciiTheme="minorHAnsi" w:hAnsiTheme="minorHAnsi" w:cstheme="minorHAnsi"/>
          <w:sz w:val="28"/>
          <w:szCs w:val="28"/>
        </w:rPr>
        <w:t xml:space="preserve"> et </w:t>
      </w:r>
      <w:proofErr w:type="spellStart"/>
      <w:r w:rsidR="00F63B5B">
        <w:rPr>
          <w:rFonts w:asciiTheme="minorHAnsi" w:hAnsiTheme="minorHAnsi" w:cstheme="minorHAnsi"/>
          <w:sz w:val="28"/>
          <w:szCs w:val="28"/>
        </w:rPr>
        <w:t>déconfinement</w:t>
      </w:r>
      <w:proofErr w:type="spellEnd"/>
      <w:r w:rsidR="00F63B5B">
        <w:rPr>
          <w:rFonts w:asciiTheme="minorHAnsi" w:hAnsiTheme="minorHAnsi" w:cstheme="minorHAnsi"/>
          <w:sz w:val="28"/>
          <w:szCs w:val="28"/>
        </w:rPr>
        <w:t xml:space="preserve"> </w:t>
      </w:r>
    </w:p>
    <w:p w:rsidR="008A2727" w:rsidRDefault="008A2727" w:rsidP="00BD7925">
      <w:pPr>
        <w:pStyle w:val="Default"/>
        <w:rPr>
          <w:rFonts w:asciiTheme="minorHAnsi" w:hAnsiTheme="minorHAnsi" w:cstheme="minorHAnsi"/>
          <w:sz w:val="28"/>
          <w:szCs w:val="28"/>
        </w:rPr>
      </w:pPr>
    </w:p>
    <w:p w:rsidR="008A2727" w:rsidRDefault="008A2727" w:rsidP="008A2727">
      <w:pPr>
        <w:pStyle w:val="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r w:rsidRPr="008A2727">
        <w:rPr>
          <w:rFonts w:asciiTheme="minorHAnsi" w:hAnsiTheme="minorHAnsi" w:cstheme="minorHAnsi"/>
          <w:sz w:val="22"/>
          <w:szCs w:val="22"/>
        </w:rPr>
        <w:t>Face à un emploi du temps scolaire très encadré, la récréation apparaît comme un moment de liberté surveillée que les élèves investissent de leurs jeux. Ils y déploient leurs propres activités, bâties sur un savoir enfantin dont ils héritent et qu’ils réinventent continuellement. La question des apprentissages ne peut, par conséquent, évincer ceux qui s’opèrent entre enfants</w:t>
      </w:r>
      <w:r>
        <w:rPr>
          <w:rFonts w:asciiTheme="minorHAnsi" w:hAnsiTheme="minorHAnsi" w:cstheme="minorHAnsi"/>
          <w:sz w:val="22"/>
          <w:szCs w:val="22"/>
        </w:rPr>
        <w:t>.</w:t>
      </w:r>
      <w:r w:rsidRPr="008A2727">
        <w:rPr>
          <w:rFonts w:asciiTheme="minorHAnsi" w:hAnsiTheme="minorHAnsi" w:cstheme="minorHAnsi"/>
          <w:sz w:val="22"/>
          <w:szCs w:val="22"/>
        </w:rPr>
        <w:t xml:space="preserve"> </w:t>
      </w:r>
    </w:p>
    <w:p w:rsidR="008A2727" w:rsidRPr="008A2727" w:rsidRDefault="008A2727" w:rsidP="008A2727">
      <w:pPr>
        <w:pStyle w:val="para"/>
        <w:spacing w:before="0" w:beforeAutospacing="0" w:after="0" w:afterAutospacing="0"/>
        <w:rPr>
          <w:rFonts w:asciiTheme="minorHAnsi" w:hAnsiTheme="minorHAnsi" w:cstheme="minorHAnsi"/>
          <w:sz w:val="22"/>
          <w:szCs w:val="22"/>
        </w:rPr>
      </w:pPr>
      <w:r w:rsidRPr="008A2727">
        <w:rPr>
          <w:rFonts w:asciiTheme="minorHAnsi" w:hAnsiTheme="minorHAnsi" w:cstheme="minorHAnsi"/>
          <w:sz w:val="22"/>
          <w:szCs w:val="22"/>
        </w:rPr>
        <w:t>Alors qu’en classe les maîtres ont recours à des méthodes pédagogiques pour transmettre un savoir fondamental, les élèves dans la cour n’ont aucune intention éducative. Loin d’eux l’idée de s’enrichir mutuellement pour devenir plus tard des adultes accomplis, répondant aux attentes de notre société</w:t>
      </w:r>
      <w:r>
        <w:rPr>
          <w:rFonts w:asciiTheme="minorHAnsi" w:hAnsiTheme="minorHAnsi" w:cstheme="minorHAnsi"/>
          <w:sz w:val="22"/>
          <w:szCs w:val="22"/>
        </w:rPr>
        <w:t> »</w:t>
      </w:r>
      <w:r w:rsidRPr="008A2727">
        <w:rPr>
          <w:rFonts w:asciiTheme="minorHAnsi" w:hAnsiTheme="minorHAnsi" w:cstheme="minorHAnsi"/>
          <w:sz w:val="22"/>
          <w:szCs w:val="22"/>
        </w:rPr>
        <w:t xml:space="preserve">. </w:t>
      </w:r>
      <w:r>
        <w:rPr>
          <w:rFonts w:asciiTheme="minorHAnsi" w:hAnsiTheme="minorHAnsi" w:cstheme="minorHAnsi"/>
          <w:sz w:val="22"/>
          <w:szCs w:val="22"/>
        </w:rPr>
        <w:t>Julie Delalande</w:t>
      </w:r>
    </w:p>
    <w:p w:rsidR="008A2727" w:rsidRDefault="008A2727" w:rsidP="00BD7925">
      <w:pPr>
        <w:pStyle w:val="Default"/>
        <w:rPr>
          <w:rFonts w:asciiTheme="minorHAnsi" w:hAnsiTheme="minorHAnsi" w:cstheme="minorHAnsi"/>
          <w:sz w:val="22"/>
          <w:szCs w:val="22"/>
        </w:rPr>
      </w:pPr>
    </w:p>
    <w:p w:rsidR="00DA6B06" w:rsidRPr="00DA6B06" w:rsidRDefault="00DA6B06" w:rsidP="00DA6B06">
      <w:pPr>
        <w:pStyle w:val="Default"/>
        <w:rPr>
          <w:rFonts w:asciiTheme="minorHAnsi" w:hAnsiTheme="minorHAnsi" w:cstheme="minorHAnsi"/>
          <w:sz w:val="22"/>
          <w:szCs w:val="22"/>
        </w:rPr>
      </w:pPr>
      <w:r w:rsidRPr="00DA6B06">
        <w:rPr>
          <w:rFonts w:asciiTheme="minorHAnsi" w:hAnsiTheme="minorHAnsi" w:cstheme="minorHAnsi"/>
          <w:sz w:val="22"/>
          <w:szCs w:val="22"/>
        </w:rPr>
        <w:t>Ech</w:t>
      </w:r>
      <w:r>
        <w:rPr>
          <w:rFonts w:asciiTheme="minorHAnsi" w:hAnsiTheme="minorHAnsi" w:cstheme="minorHAnsi"/>
          <w:sz w:val="22"/>
          <w:szCs w:val="22"/>
        </w:rPr>
        <w:t>elonner les temps de récréation</w:t>
      </w:r>
    </w:p>
    <w:p w:rsidR="00DA6B06" w:rsidRDefault="00DA6B06" w:rsidP="00DA6B06">
      <w:pPr>
        <w:pStyle w:val="Default"/>
        <w:rPr>
          <w:rFonts w:asciiTheme="minorHAnsi" w:hAnsiTheme="minorHAnsi" w:cstheme="minorHAnsi"/>
          <w:sz w:val="22"/>
          <w:szCs w:val="22"/>
        </w:rPr>
      </w:pPr>
      <w:r w:rsidRPr="00DA6B06">
        <w:rPr>
          <w:rFonts w:asciiTheme="minorHAnsi" w:hAnsiTheme="minorHAnsi" w:cstheme="minorHAnsi"/>
          <w:sz w:val="22"/>
          <w:szCs w:val="22"/>
        </w:rPr>
        <w:t>Eviter les regr</w:t>
      </w:r>
      <w:r>
        <w:rPr>
          <w:rFonts w:asciiTheme="minorHAnsi" w:hAnsiTheme="minorHAnsi" w:cstheme="minorHAnsi"/>
          <w:sz w:val="22"/>
          <w:szCs w:val="22"/>
        </w:rPr>
        <w:t>oupements de niveaux différents</w:t>
      </w:r>
    </w:p>
    <w:p w:rsidR="00DA6B06" w:rsidRDefault="00DA6B06" w:rsidP="00DA6B06">
      <w:pPr>
        <w:pStyle w:val="Default"/>
        <w:rPr>
          <w:rFonts w:asciiTheme="minorHAnsi" w:hAnsiTheme="minorHAnsi" w:cstheme="minorHAnsi"/>
          <w:sz w:val="22"/>
          <w:szCs w:val="22"/>
        </w:rPr>
      </w:pPr>
      <w:r>
        <w:rPr>
          <w:rFonts w:asciiTheme="minorHAnsi" w:hAnsiTheme="minorHAnsi" w:cstheme="minorHAnsi"/>
          <w:sz w:val="22"/>
          <w:szCs w:val="22"/>
        </w:rPr>
        <w:t>Tenir compte des recommandations relatives à la distanciation et aux gestes barrière</w:t>
      </w:r>
    </w:p>
    <w:p w:rsidR="00DA6B06" w:rsidRDefault="00DA6B06" w:rsidP="00DA6B06">
      <w:pPr>
        <w:pStyle w:val="Default"/>
        <w:rPr>
          <w:rFonts w:asciiTheme="minorHAnsi" w:hAnsiTheme="minorHAnsi" w:cstheme="minorHAnsi"/>
          <w:sz w:val="22"/>
          <w:szCs w:val="22"/>
        </w:rPr>
      </w:pPr>
    </w:p>
    <w:p w:rsidR="008A2727" w:rsidRPr="008A2727" w:rsidRDefault="008A2727" w:rsidP="00BD7925">
      <w:pPr>
        <w:pStyle w:val="Default"/>
        <w:rPr>
          <w:rFonts w:asciiTheme="minorHAnsi" w:hAnsiTheme="minorHAnsi" w:cstheme="minorHAnsi"/>
          <w:sz w:val="22"/>
          <w:szCs w:val="22"/>
        </w:rPr>
      </w:pPr>
    </w:p>
    <w:p w:rsidR="008A2727" w:rsidRDefault="008A2727" w:rsidP="00BD7925">
      <w:pPr>
        <w:pStyle w:val="Default"/>
        <w:rPr>
          <w:rFonts w:asciiTheme="minorHAnsi" w:hAnsiTheme="minorHAnsi" w:cstheme="minorHAnsi"/>
          <w:sz w:val="22"/>
          <w:szCs w:val="22"/>
        </w:rPr>
      </w:pPr>
      <w:r w:rsidRPr="0048144F">
        <w:rPr>
          <w:rFonts w:asciiTheme="minorHAnsi" w:hAnsiTheme="minorHAnsi" w:cstheme="minorHAnsi"/>
          <w:sz w:val="22"/>
          <w:szCs w:val="22"/>
          <w:shd w:val="clear" w:color="auto" w:fill="D9D9D9" w:themeFill="background1" w:themeFillShade="D9"/>
        </w:rPr>
        <w:t>Activités pouvant être proposée dans la cour d’école</w:t>
      </w:r>
      <w:r>
        <w:rPr>
          <w:rFonts w:asciiTheme="minorHAnsi" w:hAnsiTheme="minorHAnsi" w:cstheme="minorHAnsi"/>
          <w:sz w:val="22"/>
          <w:szCs w:val="22"/>
        </w:rPr>
        <w:t> </w:t>
      </w:r>
    </w:p>
    <w:p w:rsidR="0048144F" w:rsidRDefault="0048144F" w:rsidP="00BD7925">
      <w:pPr>
        <w:pStyle w:val="Default"/>
        <w:rPr>
          <w:rFonts w:asciiTheme="minorHAnsi" w:hAnsiTheme="minorHAnsi" w:cstheme="minorHAnsi"/>
          <w:sz w:val="22"/>
          <w:szCs w:val="22"/>
        </w:rPr>
      </w:pPr>
    </w:p>
    <w:p w:rsidR="008A2727" w:rsidRDefault="008A2727"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Marcher</w:t>
      </w:r>
      <w:r w:rsidR="0048144F">
        <w:rPr>
          <w:rFonts w:asciiTheme="minorHAnsi" w:hAnsiTheme="minorHAnsi" w:cstheme="minorHAnsi"/>
          <w:sz w:val="22"/>
          <w:szCs w:val="22"/>
        </w:rPr>
        <w:t> : suivre des tracés de la cour, se promener avec son ou ses camarades en respectant une distance d’1m</w:t>
      </w:r>
    </w:p>
    <w:p w:rsidR="008A2727" w:rsidRDefault="0048144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Courir … en suivant des tracés, dans les couloirs de courses…pas de jeux d’attrape</w:t>
      </w:r>
    </w:p>
    <w:p w:rsidR="0048144F" w:rsidRDefault="0048144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Sauter : marelles en utilisant chacun son palet, sauter en utilisant les  tracés de la cour…cordes à sauter individuelles …pas de jeux d’élastique.</w:t>
      </w:r>
    </w:p>
    <w:p w:rsidR="0048144F" w:rsidRDefault="0048144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Utiliser les aménagements : uniquement les agrès d’équilibre</w:t>
      </w:r>
    </w:p>
    <w:p w:rsidR="0048144F" w:rsidRDefault="0048144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Jeux collectifs : possibilité de jeu de hockey avec crosses individualisées … pas de jeux de foot (trop de contacts)</w:t>
      </w:r>
    </w:p>
    <w:p w:rsidR="0048144F" w:rsidRDefault="0048144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Jeux </w:t>
      </w:r>
      <w:r w:rsidR="00F63B5B">
        <w:rPr>
          <w:rFonts w:asciiTheme="minorHAnsi" w:hAnsiTheme="minorHAnsi" w:cstheme="minorHAnsi"/>
          <w:sz w:val="22"/>
          <w:szCs w:val="22"/>
        </w:rPr>
        <w:t>duel</w:t>
      </w:r>
      <w:r>
        <w:rPr>
          <w:rFonts w:asciiTheme="minorHAnsi" w:hAnsiTheme="minorHAnsi" w:cstheme="minorHAnsi"/>
          <w:sz w:val="22"/>
          <w:szCs w:val="22"/>
        </w:rPr>
        <w:t>s : jeux de raquettes individuels sans échange de  raquettes, volants ou balles</w:t>
      </w:r>
    </w:p>
    <w:p w:rsidR="0048144F" w:rsidRDefault="0048144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Manipulation d’objets : balles de jonglage, diabolos</w:t>
      </w:r>
      <w:r w:rsidR="00F63B5B">
        <w:rPr>
          <w:rFonts w:asciiTheme="minorHAnsi" w:hAnsiTheme="minorHAnsi" w:cstheme="minorHAnsi"/>
          <w:sz w:val="22"/>
          <w:szCs w:val="22"/>
        </w:rPr>
        <w:t>, cerceaux</w:t>
      </w:r>
      <w:r>
        <w:rPr>
          <w:rFonts w:asciiTheme="minorHAnsi" w:hAnsiTheme="minorHAnsi" w:cstheme="minorHAnsi"/>
          <w:sz w:val="22"/>
          <w:szCs w:val="22"/>
        </w:rPr>
        <w:t>… chaque enfant doit garder le même objet</w:t>
      </w:r>
    </w:p>
    <w:p w:rsidR="0048144F" w:rsidRDefault="00F63B5B"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Pilotage pour les maternelles : engins (draisiennes, trottinettes…)  attribués au début de la récréation</w:t>
      </w:r>
      <w:r w:rsidR="00AC2191">
        <w:rPr>
          <w:rFonts w:asciiTheme="minorHAnsi" w:hAnsiTheme="minorHAnsi" w:cstheme="minorHAnsi"/>
          <w:sz w:val="22"/>
          <w:szCs w:val="22"/>
        </w:rPr>
        <w:t xml:space="preserve"> / </w:t>
      </w:r>
      <w:r w:rsidR="00AC2191" w:rsidRPr="00EC21BC">
        <w:rPr>
          <w:rFonts w:asciiTheme="minorHAnsi" w:hAnsiTheme="minorHAnsi" w:cstheme="minorHAnsi"/>
          <w:sz w:val="22"/>
          <w:szCs w:val="22"/>
        </w:rPr>
        <w:t>prévoir un planning d’utilisation des engins et  assurer le nettoyage après chaque utilisation</w:t>
      </w:r>
    </w:p>
    <w:p w:rsidR="00F63B5B" w:rsidRPr="008A2727" w:rsidRDefault="0000105F" w:rsidP="008A2727">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w:t>
      </w:r>
    </w:p>
    <w:p w:rsidR="008A2727" w:rsidRPr="008A2727" w:rsidRDefault="008A2727" w:rsidP="00BD7925">
      <w:pPr>
        <w:pStyle w:val="Default"/>
        <w:rPr>
          <w:rFonts w:asciiTheme="minorHAnsi" w:hAnsiTheme="minorHAnsi" w:cstheme="minorHAnsi"/>
          <w:sz w:val="22"/>
          <w:szCs w:val="22"/>
        </w:rPr>
      </w:pPr>
    </w:p>
    <w:p w:rsidR="008A2727" w:rsidRPr="008A2727" w:rsidRDefault="008A2727" w:rsidP="00BD7925">
      <w:pPr>
        <w:pStyle w:val="Default"/>
        <w:rPr>
          <w:rFonts w:asciiTheme="minorHAnsi" w:hAnsiTheme="minorHAnsi" w:cstheme="minorHAnsi"/>
          <w:sz w:val="22"/>
          <w:szCs w:val="22"/>
        </w:rPr>
      </w:pPr>
    </w:p>
    <w:p w:rsidR="008A2727" w:rsidRPr="00094AC1" w:rsidRDefault="008A2727" w:rsidP="008A2727">
      <w:p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 xml:space="preserve">GESTES BARRIERES ET </w:t>
      </w:r>
      <w:r>
        <w:rPr>
          <w:rFonts w:cstheme="minorHAnsi"/>
          <w:color w:val="222222"/>
        </w:rPr>
        <w:t>RECREATION</w:t>
      </w:r>
    </w:p>
    <w:p w:rsidR="008A2727" w:rsidRPr="00094AC1" w:rsidRDefault="008A2727" w:rsidP="008A2727">
      <w:pPr>
        <w:shd w:val="clear" w:color="auto" w:fill="D9D9D9" w:themeFill="background1" w:themeFillShade="D9"/>
        <w:autoSpaceDE w:val="0"/>
        <w:autoSpaceDN w:val="0"/>
        <w:adjustRightInd w:val="0"/>
        <w:spacing w:after="0" w:line="240" w:lineRule="auto"/>
        <w:rPr>
          <w:rFonts w:cstheme="minorHAnsi"/>
          <w:b/>
          <w:bCs/>
          <w:color w:val="222222"/>
        </w:rPr>
      </w:pPr>
      <w:r w:rsidRPr="00094AC1">
        <w:rPr>
          <w:rFonts w:cstheme="minorHAnsi"/>
          <w:b/>
          <w:bCs/>
          <w:i/>
          <w:iCs/>
          <w:color w:val="222222"/>
        </w:rPr>
        <w:t xml:space="preserve">La mise en œuvre </w:t>
      </w:r>
      <w:r>
        <w:rPr>
          <w:rFonts w:cstheme="minorHAnsi"/>
          <w:b/>
          <w:bCs/>
          <w:i/>
          <w:iCs/>
          <w:color w:val="222222"/>
        </w:rPr>
        <w:t xml:space="preserve">du moment de récréation </w:t>
      </w:r>
      <w:r w:rsidRPr="00094AC1">
        <w:rPr>
          <w:rFonts w:cstheme="minorHAnsi"/>
          <w:b/>
          <w:bCs/>
          <w:i/>
          <w:iCs/>
          <w:color w:val="222222"/>
        </w:rPr>
        <w:t>ne doit pas nous faire oublier</w:t>
      </w:r>
      <w:r w:rsidRPr="00094AC1">
        <w:rPr>
          <w:rFonts w:cstheme="minorHAnsi"/>
          <w:b/>
          <w:bCs/>
          <w:color w:val="222222"/>
        </w:rPr>
        <w:t>...</w:t>
      </w:r>
    </w:p>
    <w:p w:rsidR="008A2727" w:rsidRPr="00094AC1" w:rsidRDefault="008A2727" w:rsidP="008A2727">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de se laver les mains</w:t>
      </w:r>
      <w:r>
        <w:rPr>
          <w:rFonts w:cstheme="minorHAnsi"/>
          <w:color w:val="222222"/>
        </w:rPr>
        <w:t xml:space="preserve"> 30 s avant et après l'activité ;</w:t>
      </w:r>
    </w:p>
    <w:p w:rsidR="008A2727" w:rsidRPr="00094AC1" w:rsidRDefault="008A2727" w:rsidP="008A2727">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de privilégier une activité</w:t>
      </w:r>
      <w:r>
        <w:rPr>
          <w:rFonts w:cstheme="minorHAnsi"/>
          <w:color w:val="222222"/>
        </w:rPr>
        <w:t xml:space="preserve"> modérée ou d'intensité moyenne ;</w:t>
      </w:r>
    </w:p>
    <w:p w:rsidR="008A2727" w:rsidRPr="00094AC1" w:rsidRDefault="008A2727" w:rsidP="008A2727">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d'évoluer toujours à au moins 1 m de di</w:t>
      </w:r>
      <w:r>
        <w:rPr>
          <w:rFonts w:cstheme="minorHAnsi"/>
          <w:color w:val="222222"/>
        </w:rPr>
        <w:t>stance ;</w:t>
      </w:r>
    </w:p>
    <w:p w:rsidR="008A2727" w:rsidRPr="00094AC1" w:rsidRDefault="008A2727" w:rsidP="008A2727">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Pr>
          <w:rFonts w:cstheme="minorHAnsi"/>
          <w:color w:val="222222"/>
        </w:rPr>
        <w:t>d'éviter  les situations en face à face ;</w:t>
      </w:r>
    </w:p>
    <w:p w:rsidR="008A2727" w:rsidRPr="00094AC1" w:rsidRDefault="008A2727" w:rsidP="008A2727">
      <w:pPr>
        <w:pStyle w:val="Paragraphedeliste"/>
        <w:numPr>
          <w:ilvl w:val="0"/>
          <w:numId w:val="10"/>
        </w:numPr>
        <w:shd w:val="clear" w:color="auto" w:fill="D9D9D9" w:themeFill="background1" w:themeFillShade="D9"/>
        <w:autoSpaceDE w:val="0"/>
        <w:autoSpaceDN w:val="0"/>
        <w:adjustRightInd w:val="0"/>
        <w:spacing w:after="0" w:line="240" w:lineRule="auto"/>
        <w:rPr>
          <w:rFonts w:cstheme="minorHAnsi"/>
          <w:color w:val="222222"/>
        </w:rPr>
      </w:pPr>
      <w:r w:rsidRPr="00094AC1">
        <w:rPr>
          <w:rFonts w:cstheme="minorHAnsi"/>
          <w:color w:val="222222"/>
        </w:rPr>
        <w:t>de tousser dans son coude, ne pas cracher</w:t>
      </w:r>
      <w:r>
        <w:rPr>
          <w:rFonts w:cstheme="minorHAnsi"/>
          <w:color w:val="222222"/>
        </w:rPr>
        <w:t> ;</w:t>
      </w:r>
    </w:p>
    <w:p w:rsidR="008A2727" w:rsidRPr="008A2727" w:rsidRDefault="008A2727" w:rsidP="008A2727">
      <w:pPr>
        <w:pStyle w:val="Paragraphedeliste"/>
        <w:numPr>
          <w:ilvl w:val="0"/>
          <w:numId w:val="10"/>
        </w:numPr>
        <w:shd w:val="clear" w:color="auto" w:fill="D9D9D9" w:themeFill="background1" w:themeFillShade="D9"/>
        <w:rPr>
          <w:rFonts w:cstheme="minorHAnsi"/>
        </w:rPr>
      </w:pPr>
      <w:r w:rsidRPr="00094AC1">
        <w:rPr>
          <w:rFonts w:cstheme="minorHAnsi"/>
          <w:color w:val="222222"/>
        </w:rPr>
        <w:t>de limiter l'activité en c</w:t>
      </w:r>
      <w:r>
        <w:rPr>
          <w:rFonts w:cstheme="minorHAnsi"/>
          <w:color w:val="222222"/>
        </w:rPr>
        <w:t>as de difficultés respiratoires ;</w:t>
      </w:r>
    </w:p>
    <w:p w:rsidR="008A2727" w:rsidRPr="00241930" w:rsidRDefault="0048144F" w:rsidP="008A2727">
      <w:pPr>
        <w:pStyle w:val="Paragraphedeliste"/>
        <w:numPr>
          <w:ilvl w:val="0"/>
          <w:numId w:val="10"/>
        </w:numPr>
        <w:shd w:val="clear" w:color="auto" w:fill="D9D9D9" w:themeFill="background1" w:themeFillShade="D9"/>
        <w:rPr>
          <w:rFonts w:cstheme="minorHAnsi"/>
        </w:rPr>
      </w:pPr>
      <w:r>
        <w:rPr>
          <w:rFonts w:cstheme="minorHAnsi"/>
          <w:color w:val="222222"/>
        </w:rPr>
        <w:t>d’</w:t>
      </w:r>
      <w:r w:rsidR="008A2727">
        <w:rPr>
          <w:rFonts w:cstheme="minorHAnsi"/>
          <w:color w:val="222222"/>
        </w:rPr>
        <w:t>individualiser le matériel proposé</w:t>
      </w:r>
    </w:p>
    <w:p w:rsidR="00241930" w:rsidRPr="00385F4A" w:rsidRDefault="00241930" w:rsidP="008A2727">
      <w:pPr>
        <w:pStyle w:val="Paragraphedeliste"/>
        <w:numPr>
          <w:ilvl w:val="0"/>
          <w:numId w:val="10"/>
        </w:numPr>
        <w:shd w:val="clear" w:color="auto" w:fill="D9D9D9" w:themeFill="background1" w:themeFillShade="D9"/>
        <w:rPr>
          <w:rFonts w:cstheme="minorHAnsi"/>
        </w:rPr>
      </w:pPr>
      <w:r>
        <w:rPr>
          <w:rFonts w:cstheme="minorHAnsi"/>
          <w:color w:val="222222"/>
        </w:rPr>
        <w:t>…</w:t>
      </w:r>
    </w:p>
    <w:p w:rsidR="008A2727" w:rsidRPr="008A2727" w:rsidRDefault="008A2727" w:rsidP="00BD7925">
      <w:pPr>
        <w:pStyle w:val="Default"/>
        <w:rPr>
          <w:rFonts w:asciiTheme="minorHAnsi" w:hAnsiTheme="minorHAnsi" w:cstheme="minorHAnsi"/>
          <w:sz w:val="28"/>
          <w:szCs w:val="28"/>
        </w:rPr>
      </w:pPr>
    </w:p>
    <w:sectPr w:rsidR="008A2727" w:rsidRPr="008A27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DE" w:rsidRDefault="00C224DE" w:rsidP="00385F4A">
      <w:pPr>
        <w:spacing w:after="0" w:line="240" w:lineRule="auto"/>
      </w:pPr>
      <w:r>
        <w:separator/>
      </w:r>
    </w:p>
  </w:endnote>
  <w:endnote w:type="continuationSeparator" w:id="0">
    <w:p w:rsidR="00C224DE" w:rsidRDefault="00C224DE" w:rsidP="0038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4A" w:rsidRPr="00385F4A" w:rsidRDefault="00134851">
    <w:pPr>
      <w:pStyle w:val="Pieddepage"/>
      <w:rPr>
        <w:sz w:val="18"/>
        <w:szCs w:val="18"/>
      </w:rPr>
    </w:pPr>
    <w:r>
      <w:rPr>
        <w:sz w:val="18"/>
        <w:szCs w:val="18"/>
      </w:rPr>
      <w:t>Equipe EPS 67</w:t>
    </w:r>
    <w:r w:rsidR="00385F4A" w:rsidRPr="00385F4A">
      <w:rPr>
        <w:sz w:val="18"/>
        <w:szCs w:val="18"/>
      </w:rPr>
      <w:t xml:space="preserve"> </w:t>
    </w:r>
    <w:r w:rsidR="00385F4A" w:rsidRPr="00385F4A">
      <w:rPr>
        <w:sz w:val="18"/>
        <w:szCs w:val="18"/>
      </w:rPr>
      <w:tab/>
    </w:r>
    <w:r w:rsidR="00385F4A" w:rsidRPr="00385F4A">
      <w:rPr>
        <w:sz w:val="18"/>
        <w:szCs w:val="18"/>
      </w:rPr>
      <w:fldChar w:fldCharType="begin"/>
    </w:r>
    <w:r w:rsidR="00385F4A" w:rsidRPr="00385F4A">
      <w:rPr>
        <w:sz w:val="18"/>
        <w:szCs w:val="18"/>
      </w:rPr>
      <w:instrText xml:space="preserve"> TIME \@ "dd/MM/yyyy" </w:instrText>
    </w:r>
    <w:r w:rsidR="00385F4A" w:rsidRPr="00385F4A">
      <w:rPr>
        <w:sz w:val="18"/>
        <w:szCs w:val="18"/>
      </w:rPr>
      <w:fldChar w:fldCharType="separate"/>
    </w:r>
    <w:r w:rsidR="0017702C">
      <w:rPr>
        <w:noProof/>
        <w:sz w:val="18"/>
        <w:szCs w:val="18"/>
      </w:rPr>
      <w:t>14/05/2020</w:t>
    </w:r>
    <w:r w:rsidR="00385F4A" w:rsidRPr="00385F4A">
      <w:rPr>
        <w:sz w:val="18"/>
        <w:szCs w:val="18"/>
      </w:rPr>
      <w:fldChar w:fldCharType="end"/>
    </w:r>
  </w:p>
  <w:p w:rsidR="00385F4A" w:rsidRDefault="00385F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DE" w:rsidRDefault="00C224DE" w:rsidP="00385F4A">
      <w:pPr>
        <w:spacing w:after="0" w:line="240" w:lineRule="auto"/>
      </w:pPr>
      <w:r>
        <w:separator/>
      </w:r>
    </w:p>
  </w:footnote>
  <w:footnote w:type="continuationSeparator" w:id="0">
    <w:p w:rsidR="00C224DE" w:rsidRDefault="00C224DE" w:rsidP="00385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2309"/>
    <w:multiLevelType w:val="multilevel"/>
    <w:tmpl w:val="719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5224"/>
    <w:multiLevelType w:val="multilevel"/>
    <w:tmpl w:val="FE2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4373A"/>
    <w:multiLevelType w:val="multilevel"/>
    <w:tmpl w:val="C156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908DA"/>
    <w:multiLevelType w:val="multilevel"/>
    <w:tmpl w:val="830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43BAF"/>
    <w:multiLevelType w:val="multilevel"/>
    <w:tmpl w:val="C11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C6055"/>
    <w:multiLevelType w:val="hybridMultilevel"/>
    <w:tmpl w:val="F3746F9E"/>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102E78"/>
    <w:multiLevelType w:val="hybridMultilevel"/>
    <w:tmpl w:val="E44CBD26"/>
    <w:lvl w:ilvl="0" w:tplc="AE4E98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4698E"/>
    <w:multiLevelType w:val="hybridMultilevel"/>
    <w:tmpl w:val="5C3834D0"/>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A347F1"/>
    <w:multiLevelType w:val="hybridMultilevel"/>
    <w:tmpl w:val="72E64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9557CB"/>
    <w:multiLevelType w:val="multilevel"/>
    <w:tmpl w:val="8A3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20498"/>
    <w:multiLevelType w:val="multilevel"/>
    <w:tmpl w:val="D9EE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B18B5"/>
    <w:multiLevelType w:val="hybridMultilevel"/>
    <w:tmpl w:val="081A1982"/>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552F12"/>
    <w:multiLevelType w:val="multilevel"/>
    <w:tmpl w:val="ED5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1456C"/>
    <w:multiLevelType w:val="multilevel"/>
    <w:tmpl w:val="091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2"/>
  </w:num>
  <w:num w:numId="4">
    <w:abstractNumId w:val="1"/>
  </w:num>
  <w:num w:numId="5">
    <w:abstractNumId w:val="9"/>
  </w:num>
  <w:num w:numId="6">
    <w:abstractNumId w:val="0"/>
  </w:num>
  <w:num w:numId="7">
    <w:abstractNumId w:val="13"/>
  </w:num>
  <w:num w:numId="8">
    <w:abstractNumId w:val="2"/>
  </w:num>
  <w:num w:numId="9">
    <w:abstractNumId w:val="3"/>
  </w:num>
  <w:num w:numId="10">
    <w:abstractNumId w:val="8"/>
  </w:num>
  <w:num w:numId="11">
    <w:abstractNumId w:val="7"/>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C7"/>
    <w:rsid w:val="0000105F"/>
    <w:rsid w:val="00067C69"/>
    <w:rsid w:val="00094AC1"/>
    <w:rsid w:val="00134851"/>
    <w:rsid w:val="0017702C"/>
    <w:rsid w:val="001A6B81"/>
    <w:rsid w:val="00241930"/>
    <w:rsid w:val="002E525F"/>
    <w:rsid w:val="00327A08"/>
    <w:rsid w:val="00385F4A"/>
    <w:rsid w:val="00414E16"/>
    <w:rsid w:val="00446FE4"/>
    <w:rsid w:val="0048144F"/>
    <w:rsid w:val="007049C7"/>
    <w:rsid w:val="008A2727"/>
    <w:rsid w:val="00A67C9E"/>
    <w:rsid w:val="00AC2191"/>
    <w:rsid w:val="00B2036C"/>
    <w:rsid w:val="00BD7925"/>
    <w:rsid w:val="00C224DE"/>
    <w:rsid w:val="00D531B9"/>
    <w:rsid w:val="00DA6B06"/>
    <w:rsid w:val="00DF763A"/>
    <w:rsid w:val="00EC21BC"/>
    <w:rsid w:val="00F55BF7"/>
    <w:rsid w:val="00F63B5B"/>
    <w:rsid w:val="00F94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FABB7-6E57-4276-8928-7F827D8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049C7"/>
    <w:rPr>
      <w:b/>
      <w:bCs/>
    </w:rPr>
  </w:style>
  <w:style w:type="character" w:styleId="Lienhypertexte">
    <w:name w:val="Hyperlink"/>
    <w:basedOn w:val="Policepardfaut"/>
    <w:uiPriority w:val="99"/>
    <w:semiHidden/>
    <w:unhideWhenUsed/>
    <w:rsid w:val="007049C7"/>
    <w:rPr>
      <w:color w:val="0000FF"/>
      <w:u w:val="single"/>
    </w:rPr>
  </w:style>
  <w:style w:type="paragraph" w:styleId="NormalWeb">
    <w:name w:val="Normal (Web)"/>
    <w:basedOn w:val="Normal"/>
    <w:uiPriority w:val="99"/>
    <w:semiHidden/>
    <w:unhideWhenUsed/>
    <w:rsid w:val="007049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D792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094AC1"/>
    <w:pPr>
      <w:ind w:left="720"/>
      <w:contextualSpacing/>
    </w:pPr>
  </w:style>
  <w:style w:type="paragraph" w:styleId="En-tte">
    <w:name w:val="header"/>
    <w:basedOn w:val="Normal"/>
    <w:link w:val="En-tteCar"/>
    <w:uiPriority w:val="99"/>
    <w:unhideWhenUsed/>
    <w:rsid w:val="00385F4A"/>
    <w:pPr>
      <w:tabs>
        <w:tab w:val="center" w:pos="4536"/>
        <w:tab w:val="right" w:pos="9072"/>
      </w:tabs>
      <w:spacing w:after="0" w:line="240" w:lineRule="auto"/>
    </w:pPr>
  </w:style>
  <w:style w:type="character" w:customStyle="1" w:styleId="En-tteCar">
    <w:name w:val="En-tête Car"/>
    <w:basedOn w:val="Policepardfaut"/>
    <w:link w:val="En-tte"/>
    <w:uiPriority w:val="99"/>
    <w:rsid w:val="00385F4A"/>
  </w:style>
  <w:style w:type="paragraph" w:styleId="Pieddepage">
    <w:name w:val="footer"/>
    <w:basedOn w:val="Normal"/>
    <w:link w:val="PieddepageCar"/>
    <w:uiPriority w:val="99"/>
    <w:unhideWhenUsed/>
    <w:rsid w:val="00385F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F4A"/>
  </w:style>
  <w:style w:type="paragraph" w:customStyle="1" w:styleId="para">
    <w:name w:val="para"/>
    <w:basedOn w:val="Normal"/>
    <w:rsid w:val="008A272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7211">
      <w:bodyDiv w:val="1"/>
      <w:marLeft w:val="0"/>
      <w:marRight w:val="0"/>
      <w:marTop w:val="0"/>
      <w:marBottom w:val="0"/>
      <w:divBdr>
        <w:top w:val="none" w:sz="0" w:space="0" w:color="auto"/>
        <w:left w:val="none" w:sz="0" w:space="0" w:color="auto"/>
        <w:bottom w:val="none" w:sz="0" w:space="0" w:color="auto"/>
        <w:right w:val="none" w:sz="0" w:space="0" w:color="auto"/>
      </w:divBdr>
    </w:div>
    <w:div w:id="409158119">
      <w:bodyDiv w:val="1"/>
      <w:marLeft w:val="0"/>
      <w:marRight w:val="0"/>
      <w:marTop w:val="0"/>
      <w:marBottom w:val="0"/>
      <w:divBdr>
        <w:top w:val="none" w:sz="0" w:space="0" w:color="auto"/>
        <w:left w:val="none" w:sz="0" w:space="0" w:color="auto"/>
        <w:bottom w:val="none" w:sz="0" w:space="0" w:color="auto"/>
        <w:right w:val="none" w:sz="0" w:space="0" w:color="auto"/>
      </w:divBdr>
      <w:divsChild>
        <w:div w:id="503397933">
          <w:marLeft w:val="0"/>
          <w:marRight w:val="0"/>
          <w:marTop w:val="0"/>
          <w:marBottom w:val="0"/>
          <w:divBdr>
            <w:top w:val="none" w:sz="0" w:space="0" w:color="auto"/>
            <w:left w:val="none" w:sz="0" w:space="0" w:color="auto"/>
            <w:bottom w:val="none" w:sz="0" w:space="0" w:color="auto"/>
            <w:right w:val="none" w:sz="0" w:space="0" w:color="auto"/>
          </w:divBdr>
        </w:div>
        <w:div w:id="1749570090">
          <w:marLeft w:val="0"/>
          <w:marRight w:val="0"/>
          <w:marTop w:val="0"/>
          <w:marBottom w:val="0"/>
          <w:divBdr>
            <w:top w:val="none" w:sz="0" w:space="0" w:color="auto"/>
            <w:left w:val="none" w:sz="0" w:space="0" w:color="auto"/>
            <w:bottom w:val="none" w:sz="0" w:space="0" w:color="auto"/>
            <w:right w:val="none" w:sz="0" w:space="0" w:color="auto"/>
          </w:divBdr>
        </w:div>
        <w:div w:id="994995769">
          <w:marLeft w:val="0"/>
          <w:marRight w:val="0"/>
          <w:marTop w:val="0"/>
          <w:marBottom w:val="0"/>
          <w:divBdr>
            <w:top w:val="none" w:sz="0" w:space="0" w:color="auto"/>
            <w:left w:val="none" w:sz="0" w:space="0" w:color="auto"/>
            <w:bottom w:val="none" w:sz="0" w:space="0" w:color="auto"/>
            <w:right w:val="none" w:sz="0" w:space="0" w:color="auto"/>
          </w:divBdr>
        </w:div>
        <w:div w:id="854273001">
          <w:marLeft w:val="0"/>
          <w:marRight w:val="0"/>
          <w:marTop w:val="0"/>
          <w:marBottom w:val="0"/>
          <w:divBdr>
            <w:top w:val="none" w:sz="0" w:space="0" w:color="auto"/>
            <w:left w:val="none" w:sz="0" w:space="0" w:color="auto"/>
            <w:bottom w:val="none" w:sz="0" w:space="0" w:color="auto"/>
            <w:right w:val="none" w:sz="0" w:space="0" w:color="auto"/>
          </w:divBdr>
        </w:div>
        <w:div w:id="487206531">
          <w:marLeft w:val="0"/>
          <w:marRight w:val="0"/>
          <w:marTop w:val="0"/>
          <w:marBottom w:val="0"/>
          <w:divBdr>
            <w:top w:val="none" w:sz="0" w:space="0" w:color="auto"/>
            <w:left w:val="none" w:sz="0" w:space="0" w:color="auto"/>
            <w:bottom w:val="none" w:sz="0" w:space="0" w:color="auto"/>
            <w:right w:val="none" w:sz="0" w:space="0" w:color="auto"/>
          </w:divBdr>
        </w:div>
        <w:div w:id="1892109521">
          <w:marLeft w:val="0"/>
          <w:marRight w:val="0"/>
          <w:marTop w:val="0"/>
          <w:marBottom w:val="0"/>
          <w:divBdr>
            <w:top w:val="none" w:sz="0" w:space="0" w:color="auto"/>
            <w:left w:val="none" w:sz="0" w:space="0" w:color="auto"/>
            <w:bottom w:val="none" w:sz="0" w:space="0" w:color="auto"/>
            <w:right w:val="none" w:sz="0" w:space="0" w:color="auto"/>
          </w:divBdr>
        </w:div>
      </w:divsChild>
    </w:div>
    <w:div w:id="1528445702">
      <w:bodyDiv w:val="1"/>
      <w:marLeft w:val="0"/>
      <w:marRight w:val="0"/>
      <w:marTop w:val="0"/>
      <w:marBottom w:val="0"/>
      <w:divBdr>
        <w:top w:val="none" w:sz="0" w:space="0" w:color="auto"/>
        <w:left w:val="none" w:sz="0" w:space="0" w:color="auto"/>
        <w:bottom w:val="none" w:sz="0" w:space="0" w:color="auto"/>
        <w:right w:val="none" w:sz="0" w:space="0" w:color="auto"/>
      </w:divBdr>
      <w:divsChild>
        <w:div w:id="2147116074">
          <w:marLeft w:val="0"/>
          <w:marRight w:val="0"/>
          <w:marTop w:val="0"/>
          <w:marBottom w:val="0"/>
          <w:divBdr>
            <w:top w:val="none" w:sz="0" w:space="0" w:color="auto"/>
            <w:left w:val="none" w:sz="0" w:space="0" w:color="auto"/>
            <w:bottom w:val="none" w:sz="0" w:space="0" w:color="auto"/>
            <w:right w:val="none" w:sz="0" w:space="0" w:color="auto"/>
          </w:divBdr>
        </w:div>
        <w:div w:id="1221794230">
          <w:marLeft w:val="0"/>
          <w:marRight w:val="0"/>
          <w:marTop w:val="0"/>
          <w:marBottom w:val="0"/>
          <w:divBdr>
            <w:top w:val="none" w:sz="0" w:space="0" w:color="auto"/>
            <w:left w:val="none" w:sz="0" w:space="0" w:color="auto"/>
            <w:bottom w:val="none" w:sz="0" w:space="0" w:color="auto"/>
            <w:right w:val="none" w:sz="0" w:space="0" w:color="auto"/>
          </w:divBdr>
        </w:div>
      </w:divsChild>
    </w:div>
    <w:div w:id="1945073210">
      <w:bodyDiv w:val="1"/>
      <w:marLeft w:val="0"/>
      <w:marRight w:val="0"/>
      <w:marTop w:val="0"/>
      <w:marBottom w:val="0"/>
      <w:divBdr>
        <w:top w:val="none" w:sz="0" w:space="0" w:color="auto"/>
        <w:left w:val="none" w:sz="0" w:space="0" w:color="auto"/>
        <w:bottom w:val="none" w:sz="0" w:space="0" w:color="auto"/>
        <w:right w:val="none" w:sz="0" w:space="0" w:color="auto"/>
      </w:divBdr>
    </w:div>
    <w:div w:id="19649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dc:creator>
  <cp:keywords/>
  <dc:description/>
  <cp:lastModifiedBy>Virginie Willhelm</cp:lastModifiedBy>
  <cp:revision>2</cp:revision>
  <dcterms:created xsi:type="dcterms:W3CDTF">2020-05-14T08:01:00Z</dcterms:created>
  <dcterms:modified xsi:type="dcterms:W3CDTF">2020-05-14T08:01:00Z</dcterms:modified>
</cp:coreProperties>
</file>